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2EA" w:rsidRDefault="006E29F4">
      <w:pPr>
        <w:spacing w:line="560" w:lineRule="exact"/>
        <w:jc w:val="left"/>
        <w:rPr>
          <w:rFonts w:ascii="仿宋_GB2312" w:eastAsia="仿宋_GB2312"/>
          <w:sz w:val="32"/>
          <w:szCs w:val="32"/>
        </w:rPr>
      </w:pPr>
      <w:r>
        <w:rPr>
          <w:rFonts w:ascii="仿宋_GB2312" w:eastAsia="仿宋_GB2312" w:hint="eastAsia"/>
          <w:sz w:val="32"/>
          <w:szCs w:val="32"/>
        </w:rPr>
        <w:t>附件1：</w:t>
      </w:r>
    </w:p>
    <w:p w:rsidR="002752EA" w:rsidRDefault="002752EA">
      <w:pPr>
        <w:spacing w:line="560" w:lineRule="exact"/>
        <w:jc w:val="left"/>
        <w:rPr>
          <w:rFonts w:ascii="方正小标宋简体" w:eastAsia="方正小标宋简体"/>
          <w:sz w:val="44"/>
          <w:szCs w:val="44"/>
        </w:rPr>
      </w:pPr>
    </w:p>
    <w:p w:rsidR="002752EA" w:rsidRDefault="006E29F4">
      <w:pPr>
        <w:spacing w:line="560" w:lineRule="exact"/>
        <w:jc w:val="center"/>
        <w:rPr>
          <w:rFonts w:ascii="方正小标宋简体" w:eastAsia="方正小标宋简体"/>
          <w:sz w:val="44"/>
          <w:szCs w:val="44"/>
        </w:rPr>
      </w:pPr>
      <w:r>
        <w:rPr>
          <w:rFonts w:ascii="方正小标宋简体" w:eastAsia="方正小标宋简体" w:hint="eastAsia"/>
          <w:sz w:val="44"/>
          <w:szCs w:val="44"/>
        </w:rPr>
        <w:t>三亚食品药品检验检测中心建设项目土建工程竣工结算第三方造价审核机构采购文件</w:t>
      </w:r>
    </w:p>
    <w:p w:rsidR="002752EA" w:rsidRDefault="002752EA">
      <w:pPr>
        <w:spacing w:line="560" w:lineRule="exact"/>
        <w:jc w:val="left"/>
        <w:rPr>
          <w:rFonts w:ascii="仿宋_GB2312" w:eastAsia="仿宋_GB2312"/>
          <w:sz w:val="32"/>
          <w:szCs w:val="32"/>
        </w:rPr>
      </w:pPr>
    </w:p>
    <w:p w:rsidR="002752EA" w:rsidRDefault="006E29F4">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一、项目概况</w:t>
      </w:r>
    </w:p>
    <w:p w:rsidR="002752EA" w:rsidRDefault="006E29F4">
      <w:pPr>
        <w:spacing w:line="560" w:lineRule="exact"/>
        <w:ind w:firstLineChars="200" w:firstLine="640"/>
        <w:jc w:val="left"/>
        <w:rPr>
          <w:rFonts w:ascii="仿宋_GB2312" w:eastAsia="仿宋_GB2312"/>
          <w:sz w:val="32"/>
          <w:szCs w:val="32"/>
        </w:rPr>
      </w:pPr>
      <w:r>
        <w:rPr>
          <w:rFonts w:ascii="楷体_GB2312" w:eastAsia="楷体_GB2312" w:hint="eastAsia"/>
          <w:sz w:val="32"/>
          <w:szCs w:val="32"/>
        </w:rPr>
        <w:t>（一）招标人：</w:t>
      </w:r>
      <w:r>
        <w:rPr>
          <w:rFonts w:ascii="仿宋_GB2312" w:eastAsia="仿宋_GB2312" w:hint="eastAsia"/>
          <w:sz w:val="32"/>
          <w:szCs w:val="32"/>
        </w:rPr>
        <w:t>海南省食品药品检验所三亚分所。</w:t>
      </w:r>
    </w:p>
    <w:p w:rsidR="002752EA" w:rsidRDefault="006E29F4">
      <w:pPr>
        <w:spacing w:line="560" w:lineRule="exact"/>
        <w:ind w:firstLineChars="200" w:firstLine="640"/>
        <w:jc w:val="left"/>
        <w:rPr>
          <w:rFonts w:ascii="仿宋_GB2312" w:eastAsia="仿宋_GB2312"/>
          <w:sz w:val="32"/>
          <w:szCs w:val="32"/>
        </w:rPr>
      </w:pPr>
      <w:r>
        <w:rPr>
          <w:rFonts w:ascii="楷体_GB2312" w:eastAsia="楷体_GB2312" w:hint="eastAsia"/>
          <w:sz w:val="32"/>
          <w:szCs w:val="32"/>
        </w:rPr>
        <w:t>（二）项目名称：</w:t>
      </w:r>
      <w:r>
        <w:rPr>
          <w:rFonts w:ascii="仿宋_GB2312" w:eastAsia="仿宋_GB2312" w:hint="eastAsia"/>
          <w:sz w:val="32"/>
          <w:szCs w:val="32"/>
        </w:rPr>
        <w:t>三亚食品药品检验检测中心建设项目建安费（土建部分）竣工决算审核。</w:t>
      </w:r>
    </w:p>
    <w:p w:rsidR="002752EA" w:rsidRDefault="006E29F4">
      <w:pPr>
        <w:spacing w:line="560" w:lineRule="exact"/>
        <w:ind w:firstLineChars="200" w:firstLine="640"/>
        <w:jc w:val="left"/>
        <w:rPr>
          <w:rFonts w:ascii="仿宋_GB2312" w:eastAsia="仿宋_GB2312"/>
          <w:sz w:val="32"/>
          <w:szCs w:val="32"/>
        </w:rPr>
      </w:pPr>
      <w:r>
        <w:rPr>
          <w:rFonts w:ascii="楷体_GB2312" w:eastAsia="楷体_GB2312" w:hint="eastAsia"/>
          <w:sz w:val="32"/>
          <w:szCs w:val="32"/>
        </w:rPr>
        <w:t>（三）工程内容：</w:t>
      </w:r>
      <w:r>
        <w:rPr>
          <w:rFonts w:ascii="仿宋_GB2312" w:eastAsia="仿宋_GB2312" w:hint="eastAsia"/>
          <w:sz w:val="32"/>
          <w:szCs w:val="32"/>
        </w:rPr>
        <w:t>拟建1栋地上5层、地下1层三亚食品药品检验检测中心，总建筑面积为4702.29平方米（含地下室建筑面积801.44平方米），其中计入容积率建筑面积为3900.85平方米。</w:t>
      </w:r>
    </w:p>
    <w:p w:rsidR="002752EA" w:rsidRDefault="006E29F4">
      <w:pPr>
        <w:spacing w:line="560" w:lineRule="exact"/>
        <w:ind w:firstLineChars="200" w:firstLine="640"/>
        <w:jc w:val="left"/>
        <w:rPr>
          <w:rFonts w:ascii="仿宋_GB2312" w:eastAsia="仿宋_GB2312"/>
          <w:sz w:val="32"/>
          <w:szCs w:val="32"/>
        </w:rPr>
      </w:pPr>
      <w:r>
        <w:rPr>
          <w:rFonts w:ascii="楷体_GB2312" w:eastAsia="楷体_GB2312" w:hint="eastAsia"/>
          <w:sz w:val="32"/>
          <w:szCs w:val="32"/>
        </w:rPr>
        <w:t>（四）建安费（土建合同价）：</w:t>
      </w:r>
      <w:r>
        <w:rPr>
          <w:rFonts w:ascii="仿宋_GB2312" w:eastAsia="仿宋_GB2312" w:hint="eastAsia"/>
          <w:sz w:val="32"/>
          <w:szCs w:val="32"/>
        </w:rPr>
        <w:t>15,092,408.78元。</w:t>
      </w:r>
    </w:p>
    <w:p w:rsidR="002752EA" w:rsidRDefault="006E29F4">
      <w:pPr>
        <w:spacing w:line="560" w:lineRule="exact"/>
        <w:ind w:firstLineChars="200" w:firstLine="640"/>
        <w:jc w:val="left"/>
        <w:rPr>
          <w:rFonts w:ascii="仿宋_GB2312" w:eastAsia="仿宋_GB2312"/>
          <w:sz w:val="32"/>
          <w:szCs w:val="32"/>
        </w:rPr>
      </w:pPr>
      <w:r>
        <w:rPr>
          <w:rFonts w:ascii="楷体_GB2312" w:eastAsia="楷体_GB2312" w:hint="eastAsia"/>
          <w:sz w:val="32"/>
          <w:szCs w:val="32"/>
        </w:rPr>
        <w:t>（五）造价咨询具体包括但不限于:</w:t>
      </w:r>
      <w:r>
        <w:rPr>
          <w:rFonts w:ascii="仿宋_GB2312" w:eastAsia="仿宋_GB2312" w:hint="eastAsia"/>
          <w:sz w:val="32"/>
          <w:szCs w:val="32"/>
        </w:rPr>
        <w:t>土建工程(含基坑支护、土石方、排水、降水、桩基、除实验室精装修外的全部装修工程)、给排水、建筑电气、智能建筑、通风与空调、电梯。室外建筑环境、室外安装工程及配套设施。</w:t>
      </w:r>
    </w:p>
    <w:p w:rsidR="002752EA" w:rsidRDefault="006E29F4">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二、投标文件</w:t>
      </w:r>
    </w:p>
    <w:p w:rsidR="002752EA" w:rsidRDefault="006E29F4">
      <w:pPr>
        <w:spacing w:line="560" w:lineRule="exact"/>
        <w:ind w:firstLineChars="200" w:firstLine="640"/>
        <w:jc w:val="left"/>
        <w:rPr>
          <w:rFonts w:ascii="仿宋_GB2312" w:eastAsia="仿宋_GB2312"/>
          <w:sz w:val="32"/>
          <w:szCs w:val="32"/>
        </w:rPr>
      </w:pPr>
      <w:r>
        <w:rPr>
          <w:rFonts w:ascii="楷体_GB2312" w:eastAsia="楷体_GB2312" w:hint="eastAsia"/>
          <w:sz w:val="32"/>
          <w:szCs w:val="32"/>
        </w:rPr>
        <w:t>（一）营业执照：</w:t>
      </w:r>
      <w:r>
        <w:rPr>
          <w:rFonts w:ascii="仿宋_GB2312" w:eastAsia="仿宋_GB2312" w:hint="eastAsia"/>
          <w:sz w:val="32"/>
          <w:szCs w:val="32"/>
        </w:rPr>
        <w:t>（复印件加盖公章）。</w:t>
      </w:r>
    </w:p>
    <w:p w:rsidR="002752EA" w:rsidRDefault="006E29F4">
      <w:pPr>
        <w:spacing w:line="560" w:lineRule="exact"/>
        <w:ind w:firstLineChars="200" w:firstLine="640"/>
        <w:jc w:val="left"/>
        <w:rPr>
          <w:rFonts w:ascii="仿宋_GB2312" w:eastAsia="仿宋_GB2312"/>
          <w:sz w:val="32"/>
          <w:szCs w:val="32"/>
        </w:rPr>
      </w:pPr>
      <w:r>
        <w:rPr>
          <w:rFonts w:ascii="楷体_GB2312" w:eastAsia="楷体_GB2312" w:hint="eastAsia"/>
          <w:sz w:val="32"/>
          <w:szCs w:val="32"/>
        </w:rPr>
        <w:t>（二）资质要求：</w:t>
      </w:r>
      <w:r>
        <w:rPr>
          <w:rFonts w:ascii="仿宋_GB2312" w:eastAsia="仿宋_GB2312" w:hint="eastAsia"/>
          <w:sz w:val="32"/>
          <w:szCs w:val="32"/>
        </w:rPr>
        <w:t>甲级（复印件加盖公章）。</w:t>
      </w:r>
    </w:p>
    <w:p w:rsidR="002752EA" w:rsidRDefault="006E29F4">
      <w:pPr>
        <w:spacing w:line="560" w:lineRule="exact"/>
        <w:ind w:firstLineChars="200" w:firstLine="640"/>
        <w:jc w:val="left"/>
        <w:rPr>
          <w:rFonts w:ascii="楷体_GB2312" w:eastAsia="楷体_GB2312"/>
          <w:sz w:val="32"/>
          <w:szCs w:val="32"/>
        </w:rPr>
      </w:pPr>
      <w:r>
        <w:rPr>
          <w:rFonts w:ascii="楷体_GB2312" w:eastAsia="楷体_GB2312" w:hint="eastAsia"/>
          <w:sz w:val="32"/>
          <w:szCs w:val="32"/>
        </w:rPr>
        <w:t>（三）报价要求：</w:t>
      </w:r>
    </w:p>
    <w:p w:rsidR="002752EA" w:rsidRDefault="006E29F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lastRenderedPageBreak/>
        <w:t>1.基本取费标准：按照海南省建设工程造价咨询服务收费计价表中的竣工结算审核（基本服务费、土建）取费标准打8折作为报价的上限。</w:t>
      </w:r>
    </w:p>
    <w:p w:rsidR="002752EA" w:rsidRDefault="006E29F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2.核减奖励收费：不高于核减额的4%。</w:t>
      </w:r>
    </w:p>
    <w:p w:rsidR="002752EA" w:rsidRDefault="006E29F4">
      <w:pPr>
        <w:spacing w:line="560" w:lineRule="exact"/>
        <w:ind w:firstLineChars="200" w:firstLine="640"/>
        <w:jc w:val="left"/>
        <w:rPr>
          <w:rFonts w:ascii="仿宋_GB2312" w:eastAsia="仿宋_GB2312"/>
          <w:sz w:val="32"/>
          <w:szCs w:val="32"/>
        </w:rPr>
      </w:pPr>
      <w:r>
        <w:rPr>
          <w:rFonts w:ascii="楷体_GB2312" w:eastAsia="楷体_GB2312" w:hint="eastAsia"/>
          <w:sz w:val="32"/>
          <w:szCs w:val="32"/>
        </w:rPr>
        <w:t>（四）服务期限：</w:t>
      </w:r>
      <w:r>
        <w:rPr>
          <w:rFonts w:ascii="仿宋_GB2312" w:eastAsia="仿宋_GB2312" w:hint="eastAsia"/>
          <w:sz w:val="32"/>
          <w:szCs w:val="32"/>
        </w:rPr>
        <w:t>提交完整的审核资料后30天内提交审核初稿。</w:t>
      </w:r>
    </w:p>
    <w:p w:rsidR="002752EA" w:rsidRDefault="006E29F4">
      <w:pPr>
        <w:spacing w:line="560" w:lineRule="exact"/>
        <w:ind w:firstLineChars="200" w:firstLine="640"/>
        <w:jc w:val="left"/>
        <w:rPr>
          <w:rFonts w:ascii="仿宋_GB2312" w:eastAsia="仿宋_GB2312"/>
          <w:sz w:val="32"/>
          <w:szCs w:val="32"/>
        </w:rPr>
      </w:pPr>
      <w:r>
        <w:rPr>
          <w:rFonts w:ascii="楷体_GB2312" w:eastAsia="楷体_GB2312" w:hint="eastAsia"/>
          <w:sz w:val="32"/>
          <w:szCs w:val="32"/>
        </w:rPr>
        <w:t>（五）要求：</w:t>
      </w:r>
      <w:r>
        <w:rPr>
          <w:rFonts w:ascii="仿宋_GB2312" w:eastAsia="仿宋_GB2312" w:hint="eastAsia"/>
          <w:sz w:val="32"/>
          <w:szCs w:val="32"/>
        </w:rPr>
        <w:t>投标文件一式7份用档案袋密封、封面加盖公章。</w:t>
      </w:r>
    </w:p>
    <w:p w:rsidR="002752EA" w:rsidRDefault="006E29F4">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三、投标文件截止时间</w:t>
      </w:r>
    </w:p>
    <w:p w:rsidR="002752EA" w:rsidRDefault="006E29F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接收投标文件的截止时间：2020年8月17日17:30前。</w:t>
      </w:r>
    </w:p>
    <w:p w:rsidR="002752EA" w:rsidRDefault="006E29F4">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四、接收投标文件的地址</w:t>
      </w:r>
    </w:p>
    <w:p w:rsidR="002752EA" w:rsidRDefault="006E29F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三亚市迎宾路368号（可接受文件密封后邮寄）。</w:t>
      </w:r>
    </w:p>
    <w:p w:rsidR="002752EA" w:rsidRDefault="006E29F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联系人：吴育忠</w:t>
      </w:r>
    </w:p>
    <w:p w:rsidR="002752EA" w:rsidRDefault="006E29F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联系电话：13519888357</w:t>
      </w:r>
    </w:p>
    <w:p w:rsidR="002752EA" w:rsidRDefault="006E29F4">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五、评标办法</w:t>
      </w:r>
    </w:p>
    <w:p w:rsidR="002752EA" w:rsidRDefault="006E29F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按综合评分法进行评分</w:t>
      </w:r>
    </w:p>
    <w:p w:rsidR="002752EA" w:rsidRDefault="006E29F4">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六、组织实施</w:t>
      </w:r>
    </w:p>
    <w:p w:rsidR="002752EA" w:rsidRDefault="006E29F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由业主单位在省药监局外网信息公开的公示公告栏里发布采购公告并组织实施。</w:t>
      </w:r>
    </w:p>
    <w:p w:rsidR="002752EA" w:rsidRDefault="006E29F4">
      <w:pPr>
        <w:spacing w:line="560" w:lineRule="exact"/>
        <w:ind w:firstLineChars="200" w:firstLine="640"/>
        <w:jc w:val="left"/>
        <w:rPr>
          <w:rFonts w:ascii="楷体_GB2312" w:eastAsia="楷体_GB2312"/>
          <w:sz w:val="32"/>
          <w:szCs w:val="32"/>
        </w:rPr>
      </w:pPr>
      <w:r>
        <w:rPr>
          <w:rFonts w:ascii="楷体_GB2312" w:eastAsia="楷体_GB2312" w:hint="eastAsia"/>
          <w:sz w:val="32"/>
          <w:szCs w:val="32"/>
        </w:rPr>
        <w:t>（一）组织召开评标会</w:t>
      </w:r>
    </w:p>
    <w:p w:rsidR="002752EA" w:rsidRDefault="006E29F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参与竞标单位提交响应文件达到截止时间后，业主单位按程序组织评标工作并形成评审记录。评标地点提前2天通知各参会</w:t>
      </w:r>
      <w:r>
        <w:rPr>
          <w:rFonts w:ascii="仿宋_GB2312" w:eastAsia="仿宋_GB2312" w:hint="eastAsia"/>
          <w:sz w:val="32"/>
          <w:szCs w:val="32"/>
        </w:rPr>
        <w:lastRenderedPageBreak/>
        <w:t>人员，各竞标单位委派本单位代表人在开标当天到现场监督启封投标文件。评标监督员负责现场监督。</w:t>
      </w:r>
    </w:p>
    <w:p w:rsidR="002752EA" w:rsidRDefault="006E29F4">
      <w:pPr>
        <w:spacing w:line="560" w:lineRule="exact"/>
        <w:ind w:firstLineChars="200" w:firstLine="640"/>
        <w:jc w:val="left"/>
        <w:rPr>
          <w:rFonts w:ascii="楷体_GB2312" w:eastAsia="楷体_GB2312"/>
          <w:sz w:val="32"/>
          <w:szCs w:val="32"/>
        </w:rPr>
      </w:pPr>
      <w:r>
        <w:rPr>
          <w:rFonts w:ascii="楷体_GB2312" w:eastAsia="楷体_GB2312" w:hint="eastAsia"/>
          <w:sz w:val="32"/>
          <w:szCs w:val="32"/>
        </w:rPr>
        <w:t>（二）网上公示采购结果</w:t>
      </w:r>
    </w:p>
    <w:p w:rsidR="002752EA" w:rsidRDefault="006E29F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评标小组根据评标结果确定第三方造价审核机构，在省药监局外网信息公开的公示公告栏里进行公示，公示期限为3个工作日。参与竞标单位认为采购成交结果使自己权益受到损害的，可以在公示期内，以书面形式向业主单位提出质询。</w:t>
      </w:r>
    </w:p>
    <w:p w:rsidR="002752EA" w:rsidRDefault="006E29F4">
      <w:pPr>
        <w:spacing w:line="560" w:lineRule="exact"/>
        <w:ind w:firstLineChars="200" w:firstLine="640"/>
        <w:jc w:val="left"/>
        <w:rPr>
          <w:rFonts w:ascii="楷体_GB2312" w:eastAsia="楷体_GB2312"/>
          <w:sz w:val="32"/>
          <w:szCs w:val="32"/>
        </w:rPr>
      </w:pPr>
      <w:r>
        <w:rPr>
          <w:rFonts w:ascii="楷体_GB2312" w:eastAsia="楷体_GB2312" w:hint="eastAsia"/>
          <w:sz w:val="32"/>
          <w:szCs w:val="32"/>
        </w:rPr>
        <w:t>（三）双方签订合同</w:t>
      </w:r>
    </w:p>
    <w:p w:rsidR="002752EA" w:rsidRDefault="006E29F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如公示期满无异议，由业主单位向中标单位发出采购通知单，双方按照采购主要内容确定合同内容；采购合同经业主单位会议讨论通过后，由业主单位与中标单位签订合同。</w:t>
      </w:r>
    </w:p>
    <w:p w:rsidR="002752EA" w:rsidRDefault="002752EA">
      <w:pPr>
        <w:spacing w:line="560" w:lineRule="exact"/>
        <w:ind w:firstLineChars="200" w:firstLine="640"/>
        <w:jc w:val="left"/>
        <w:rPr>
          <w:rFonts w:ascii="仿宋_GB2312" w:eastAsia="仿宋_GB2312"/>
          <w:sz w:val="32"/>
          <w:szCs w:val="32"/>
        </w:rPr>
      </w:pPr>
    </w:p>
    <w:p w:rsidR="002752EA" w:rsidRDefault="002752EA">
      <w:pPr>
        <w:spacing w:line="560" w:lineRule="exact"/>
        <w:ind w:firstLineChars="200" w:firstLine="640"/>
        <w:jc w:val="left"/>
        <w:rPr>
          <w:rFonts w:ascii="仿宋_GB2312" w:eastAsia="仿宋_GB2312"/>
          <w:sz w:val="32"/>
          <w:szCs w:val="32"/>
        </w:rPr>
      </w:pPr>
    </w:p>
    <w:p w:rsidR="002752EA" w:rsidRDefault="002752EA">
      <w:pPr>
        <w:spacing w:line="560" w:lineRule="exact"/>
        <w:ind w:firstLineChars="200" w:firstLine="640"/>
        <w:jc w:val="left"/>
        <w:rPr>
          <w:rFonts w:ascii="仿宋_GB2312" w:eastAsia="仿宋_GB2312"/>
          <w:sz w:val="32"/>
          <w:szCs w:val="32"/>
        </w:rPr>
      </w:pPr>
    </w:p>
    <w:p w:rsidR="002752EA" w:rsidRDefault="002752EA">
      <w:pPr>
        <w:spacing w:line="560" w:lineRule="exact"/>
        <w:ind w:firstLineChars="200" w:firstLine="640"/>
        <w:jc w:val="left"/>
        <w:rPr>
          <w:rFonts w:ascii="仿宋_GB2312" w:eastAsia="仿宋_GB2312"/>
          <w:sz w:val="32"/>
          <w:szCs w:val="32"/>
        </w:rPr>
      </w:pPr>
    </w:p>
    <w:p w:rsidR="002752EA" w:rsidRDefault="002752EA">
      <w:pPr>
        <w:spacing w:line="560" w:lineRule="exact"/>
        <w:ind w:firstLineChars="200" w:firstLine="640"/>
        <w:jc w:val="left"/>
        <w:rPr>
          <w:rFonts w:ascii="仿宋_GB2312" w:eastAsia="仿宋_GB2312"/>
          <w:sz w:val="32"/>
          <w:szCs w:val="32"/>
        </w:rPr>
      </w:pPr>
    </w:p>
    <w:p w:rsidR="002752EA" w:rsidRDefault="002752EA">
      <w:pPr>
        <w:spacing w:line="560" w:lineRule="exact"/>
        <w:ind w:firstLineChars="200" w:firstLine="640"/>
        <w:jc w:val="left"/>
        <w:rPr>
          <w:rFonts w:ascii="仿宋_GB2312" w:eastAsia="仿宋_GB2312"/>
          <w:sz w:val="32"/>
          <w:szCs w:val="32"/>
        </w:rPr>
      </w:pPr>
    </w:p>
    <w:p w:rsidR="002752EA" w:rsidRDefault="002752EA">
      <w:pPr>
        <w:spacing w:line="560" w:lineRule="exact"/>
        <w:ind w:firstLineChars="200" w:firstLine="640"/>
        <w:jc w:val="left"/>
        <w:rPr>
          <w:rFonts w:ascii="仿宋_GB2312" w:eastAsia="仿宋_GB2312"/>
          <w:sz w:val="32"/>
          <w:szCs w:val="32"/>
        </w:rPr>
      </w:pPr>
    </w:p>
    <w:p w:rsidR="002752EA" w:rsidRDefault="002752EA">
      <w:pPr>
        <w:spacing w:line="560" w:lineRule="exact"/>
        <w:ind w:firstLineChars="200" w:firstLine="640"/>
        <w:jc w:val="left"/>
        <w:rPr>
          <w:rFonts w:ascii="仿宋_GB2312" w:eastAsia="仿宋_GB2312"/>
          <w:sz w:val="32"/>
          <w:szCs w:val="32"/>
        </w:rPr>
      </w:pPr>
    </w:p>
    <w:p w:rsidR="002752EA" w:rsidRDefault="002752EA">
      <w:pPr>
        <w:spacing w:line="560" w:lineRule="exact"/>
        <w:ind w:firstLineChars="200" w:firstLine="640"/>
        <w:jc w:val="left"/>
        <w:rPr>
          <w:rFonts w:ascii="仿宋_GB2312" w:eastAsia="仿宋_GB2312"/>
          <w:sz w:val="32"/>
          <w:szCs w:val="32"/>
        </w:rPr>
      </w:pPr>
    </w:p>
    <w:p w:rsidR="002752EA" w:rsidRDefault="002752EA">
      <w:pPr>
        <w:spacing w:line="560" w:lineRule="exact"/>
        <w:ind w:firstLineChars="200" w:firstLine="640"/>
        <w:jc w:val="left"/>
        <w:rPr>
          <w:rFonts w:ascii="仿宋_GB2312" w:eastAsia="仿宋_GB2312"/>
          <w:sz w:val="32"/>
          <w:szCs w:val="32"/>
        </w:rPr>
      </w:pPr>
    </w:p>
    <w:p w:rsidR="002752EA" w:rsidRDefault="002752EA">
      <w:pPr>
        <w:spacing w:line="560" w:lineRule="exact"/>
        <w:jc w:val="left"/>
        <w:rPr>
          <w:rFonts w:ascii="仿宋_GB2312" w:eastAsia="仿宋_GB2312"/>
          <w:sz w:val="32"/>
          <w:szCs w:val="32"/>
        </w:rPr>
      </w:pPr>
    </w:p>
    <w:p w:rsidR="002752EA" w:rsidRDefault="006E29F4">
      <w:pPr>
        <w:spacing w:line="560" w:lineRule="exact"/>
        <w:ind w:firstLineChars="200" w:firstLine="640"/>
        <w:jc w:val="left"/>
        <w:rPr>
          <w:rFonts w:asciiTheme="minorEastAsia" w:hAnsiTheme="minorEastAsia"/>
          <w:sz w:val="32"/>
          <w:szCs w:val="32"/>
        </w:rPr>
      </w:pPr>
      <w:r>
        <w:rPr>
          <w:rFonts w:asciiTheme="minorEastAsia" w:hAnsiTheme="minorEastAsia" w:hint="eastAsia"/>
          <w:sz w:val="32"/>
          <w:szCs w:val="32"/>
        </w:rPr>
        <w:lastRenderedPageBreak/>
        <w:t>投标采购文件相关附件：</w:t>
      </w:r>
    </w:p>
    <w:p w:rsidR="002752EA" w:rsidRDefault="006E29F4">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一、投标人基本情况表</w:t>
      </w:r>
    </w:p>
    <w:p w:rsidR="002752EA" w:rsidRDefault="006E29F4">
      <w:pPr>
        <w:spacing w:line="560" w:lineRule="exact"/>
        <w:ind w:firstLineChars="200" w:firstLine="640"/>
        <w:jc w:val="left"/>
        <w:rPr>
          <w:rFonts w:ascii="楷体_GB2312" w:eastAsia="楷体_GB2312"/>
          <w:sz w:val="32"/>
          <w:szCs w:val="32"/>
        </w:rPr>
      </w:pPr>
      <w:r>
        <w:rPr>
          <w:rFonts w:ascii="楷体_GB2312" w:eastAsia="楷体_GB2312" w:hint="eastAsia"/>
          <w:sz w:val="32"/>
          <w:szCs w:val="32"/>
        </w:rPr>
        <w:t>（一）公司基本情况</w:t>
      </w:r>
    </w:p>
    <w:tbl>
      <w:tblPr>
        <w:tblW w:w="9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7"/>
        <w:gridCol w:w="1072"/>
        <w:gridCol w:w="8"/>
        <w:gridCol w:w="1080"/>
        <w:gridCol w:w="904"/>
        <w:gridCol w:w="716"/>
        <w:gridCol w:w="1076"/>
        <w:gridCol w:w="364"/>
        <w:gridCol w:w="1080"/>
        <w:gridCol w:w="1238"/>
      </w:tblGrid>
      <w:tr w:rsidR="002752EA">
        <w:trPr>
          <w:trHeight w:hRule="exact" w:val="560"/>
          <w:jc w:val="center"/>
        </w:trPr>
        <w:tc>
          <w:tcPr>
            <w:tcW w:w="1707" w:type="dxa"/>
            <w:tcBorders>
              <w:top w:val="single" w:sz="12" w:space="0" w:color="auto"/>
              <w:left w:val="single" w:sz="12"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投标人名称</w:t>
            </w:r>
          </w:p>
        </w:tc>
        <w:tc>
          <w:tcPr>
            <w:tcW w:w="7538" w:type="dxa"/>
            <w:gridSpan w:val="9"/>
            <w:tcBorders>
              <w:top w:val="single" w:sz="12" w:space="0" w:color="auto"/>
              <w:right w:val="single" w:sz="12" w:space="0" w:color="auto"/>
            </w:tcBorders>
            <w:noWrap/>
            <w:vAlign w:val="center"/>
          </w:tcPr>
          <w:p w:rsidR="002752EA" w:rsidRDefault="002752EA">
            <w:pPr>
              <w:jc w:val="center"/>
              <w:rPr>
                <w:rFonts w:ascii="仿宋" w:eastAsia="仿宋" w:hAnsi="仿宋" w:cs="仿宋"/>
                <w:color w:val="000000"/>
                <w:sz w:val="28"/>
                <w:szCs w:val="28"/>
              </w:rPr>
            </w:pPr>
          </w:p>
        </w:tc>
      </w:tr>
      <w:tr w:rsidR="002752EA">
        <w:trPr>
          <w:trHeight w:hRule="exact" w:val="560"/>
          <w:jc w:val="center"/>
        </w:trPr>
        <w:tc>
          <w:tcPr>
            <w:tcW w:w="1707" w:type="dxa"/>
            <w:tcBorders>
              <w:left w:val="single" w:sz="12"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注册地址</w:t>
            </w:r>
          </w:p>
        </w:tc>
        <w:tc>
          <w:tcPr>
            <w:tcW w:w="3780" w:type="dxa"/>
            <w:gridSpan w:val="5"/>
            <w:noWrap/>
            <w:vAlign w:val="center"/>
          </w:tcPr>
          <w:p w:rsidR="002752EA" w:rsidRDefault="002752EA">
            <w:pPr>
              <w:jc w:val="center"/>
              <w:rPr>
                <w:rFonts w:ascii="仿宋" w:eastAsia="仿宋" w:hAnsi="仿宋" w:cs="仿宋"/>
                <w:color w:val="000000"/>
                <w:sz w:val="28"/>
                <w:szCs w:val="28"/>
              </w:rPr>
            </w:pPr>
          </w:p>
        </w:tc>
        <w:tc>
          <w:tcPr>
            <w:tcW w:w="1440" w:type="dxa"/>
            <w:gridSpan w:val="2"/>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邮政编码</w:t>
            </w:r>
          </w:p>
        </w:tc>
        <w:tc>
          <w:tcPr>
            <w:tcW w:w="2318" w:type="dxa"/>
            <w:gridSpan w:val="2"/>
            <w:tcBorders>
              <w:right w:val="single" w:sz="12" w:space="0" w:color="auto"/>
            </w:tcBorders>
            <w:noWrap/>
            <w:vAlign w:val="center"/>
          </w:tcPr>
          <w:p w:rsidR="002752EA" w:rsidRDefault="002752EA">
            <w:pPr>
              <w:jc w:val="center"/>
              <w:rPr>
                <w:rFonts w:ascii="仿宋" w:eastAsia="仿宋" w:hAnsi="仿宋" w:cs="仿宋"/>
                <w:color w:val="000000"/>
                <w:sz w:val="28"/>
                <w:szCs w:val="28"/>
              </w:rPr>
            </w:pPr>
          </w:p>
        </w:tc>
      </w:tr>
      <w:tr w:rsidR="002752EA">
        <w:trPr>
          <w:cantSplit/>
          <w:trHeight w:hRule="exact" w:val="560"/>
          <w:jc w:val="center"/>
        </w:trPr>
        <w:tc>
          <w:tcPr>
            <w:tcW w:w="1707" w:type="dxa"/>
            <w:tcBorders>
              <w:left w:val="single" w:sz="12"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联系方式</w:t>
            </w:r>
          </w:p>
        </w:tc>
        <w:tc>
          <w:tcPr>
            <w:tcW w:w="1080" w:type="dxa"/>
            <w:gridSpan w:val="2"/>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联系人</w:t>
            </w:r>
          </w:p>
        </w:tc>
        <w:tc>
          <w:tcPr>
            <w:tcW w:w="2700" w:type="dxa"/>
            <w:gridSpan w:val="3"/>
            <w:noWrap/>
            <w:vAlign w:val="center"/>
          </w:tcPr>
          <w:p w:rsidR="002752EA" w:rsidRDefault="002752EA">
            <w:pPr>
              <w:jc w:val="center"/>
              <w:rPr>
                <w:rFonts w:ascii="仿宋" w:eastAsia="仿宋" w:hAnsi="仿宋" w:cs="仿宋"/>
                <w:color w:val="000000"/>
                <w:sz w:val="28"/>
                <w:szCs w:val="28"/>
              </w:rPr>
            </w:pPr>
          </w:p>
        </w:tc>
        <w:tc>
          <w:tcPr>
            <w:tcW w:w="1440" w:type="dxa"/>
            <w:gridSpan w:val="2"/>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电  话</w:t>
            </w:r>
          </w:p>
        </w:tc>
        <w:tc>
          <w:tcPr>
            <w:tcW w:w="2318" w:type="dxa"/>
            <w:gridSpan w:val="2"/>
            <w:tcBorders>
              <w:right w:val="single" w:sz="12" w:space="0" w:color="auto"/>
            </w:tcBorders>
            <w:noWrap/>
            <w:vAlign w:val="center"/>
          </w:tcPr>
          <w:p w:rsidR="002752EA" w:rsidRDefault="002752EA">
            <w:pPr>
              <w:jc w:val="center"/>
              <w:rPr>
                <w:rFonts w:ascii="仿宋" w:eastAsia="仿宋" w:hAnsi="仿宋" w:cs="仿宋"/>
                <w:color w:val="000000"/>
                <w:sz w:val="28"/>
                <w:szCs w:val="28"/>
              </w:rPr>
            </w:pPr>
          </w:p>
        </w:tc>
      </w:tr>
      <w:tr w:rsidR="002752EA">
        <w:trPr>
          <w:cantSplit/>
          <w:trHeight w:hRule="exact" w:val="560"/>
          <w:jc w:val="center"/>
        </w:trPr>
        <w:tc>
          <w:tcPr>
            <w:tcW w:w="1707" w:type="dxa"/>
            <w:tcBorders>
              <w:left w:val="single" w:sz="12"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法定代表人</w:t>
            </w:r>
          </w:p>
        </w:tc>
        <w:tc>
          <w:tcPr>
            <w:tcW w:w="1072" w:type="dxa"/>
            <w:tcBorders>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姓名</w:t>
            </w:r>
          </w:p>
        </w:tc>
        <w:tc>
          <w:tcPr>
            <w:tcW w:w="1088" w:type="dxa"/>
            <w:gridSpan w:val="2"/>
            <w:tcBorders>
              <w:left w:val="single" w:sz="4" w:space="0" w:color="auto"/>
              <w:right w:val="single" w:sz="4" w:space="0" w:color="auto"/>
            </w:tcBorders>
            <w:noWrap/>
            <w:vAlign w:val="center"/>
          </w:tcPr>
          <w:p w:rsidR="002752EA" w:rsidRDefault="002752EA">
            <w:pPr>
              <w:jc w:val="center"/>
              <w:rPr>
                <w:rFonts w:ascii="仿宋" w:eastAsia="仿宋" w:hAnsi="仿宋" w:cs="仿宋"/>
                <w:color w:val="000000"/>
                <w:sz w:val="28"/>
                <w:szCs w:val="28"/>
              </w:rPr>
            </w:pPr>
          </w:p>
        </w:tc>
        <w:tc>
          <w:tcPr>
            <w:tcW w:w="1620" w:type="dxa"/>
            <w:gridSpan w:val="2"/>
            <w:tcBorders>
              <w:left w:val="single" w:sz="4"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技术职称</w:t>
            </w:r>
          </w:p>
        </w:tc>
        <w:tc>
          <w:tcPr>
            <w:tcW w:w="1440" w:type="dxa"/>
            <w:gridSpan w:val="2"/>
            <w:tcBorders>
              <w:left w:val="single" w:sz="4" w:space="0" w:color="auto"/>
              <w:right w:val="single" w:sz="4" w:space="0" w:color="auto"/>
            </w:tcBorders>
            <w:noWrap/>
            <w:vAlign w:val="center"/>
          </w:tcPr>
          <w:p w:rsidR="002752EA" w:rsidRDefault="002752EA">
            <w:pPr>
              <w:jc w:val="center"/>
              <w:rPr>
                <w:rFonts w:ascii="仿宋" w:eastAsia="仿宋" w:hAnsi="仿宋" w:cs="仿宋"/>
                <w:color w:val="000000"/>
                <w:sz w:val="28"/>
                <w:szCs w:val="28"/>
              </w:rPr>
            </w:pPr>
          </w:p>
        </w:tc>
        <w:tc>
          <w:tcPr>
            <w:tcW w:w="1080" w:type="dxa"/>
            <w:tcBorders>
              <w:left w:val="single" w:sz="4"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电话</w:t>
            </w:r>
          </w:p>
        </w:tc>
        <w:tc>
          <w:tcPr>
            <w:tcW w:w="1238" w:type="dxa"/>
            <w:tcBorders>
              <w:left w:val="single" w:sz="4" w:space="0" w:color="auto"/>
              <w:right w:val="single" w:sz="12" w:space="0" w:color="auto"/>
            </w:tcBorders>
            <w:noWrap/>
            <w:vAlign w:val="center"/>
          </w:tcPr>
          <w:p w:rsidR="002752EA" w:rsidRDefault="002752EA">
            <w:pPr>
              <w:jc w:val="center"/>
              <w:rPr>
                <w:rFonts w:ascii="仿宋" w:eastAsia="仿宋" w:hAnsi="仿宋" w:cs="仿宋"/>
                <w:color w:val="000000"/>
                <w:sz w:val="28"/>
                <w:szCs w:val="28"/>
              </w:rPr>
            </w:pPr>
          </w:p>
        </w:tc>
      </w:tr>
      <w:tr w:rsidR="002752EA">
        <w:trPr>
          <w:cantSplit/>
          <w:trHeight w:hRule="exact" w:val="560"/>
          <w:jc w:val="center"/>
        </w:trPr>
        <w:tc>
          <w:tcPr>
            <w:tcW w:w="1707" w:type="dxa"/>
            <w:tcBorders>
              <w:left w:val="single" w:sz="12"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技术负责人</w:t>
            </w:r>
          </w:p>
        </w:tc>
        <w:tc>
          <w:tcPr>
            <w:tcW w:w="1072" w:type="dxa"/>
            <w:tcBorders>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姓名</w:t>
            </w:r>
          </w:p>
        </w:tc>
        <w:tc>
          <w:tcPr>
            <w:tcW w:w="1088" w:type="dxa"/>
            <w:gridSpan w:val="2"/>
            <w:tcBorders>
              <w:left w:val="single" w:sz="4" w:space="0" w:color="auto"/>
              <w:right w:val="single" w:sz="4" w:space="0" w:color="auto"/>
            </w:tcBorders>
            <w:noWrap/>
            <w:vAlign w:val="center"/>
          </w:tcPr>
          <w:p w:rsidR="002752EA" w:rsidRDefault="002752EA">
            <w:pPr>
              <w:jc w:val="center"/>
              <w:rPr>
                <w:rFonts w:ascii="仿宋" w:eastAsia="仿宋" w:hAnsi="仿宋" w:cs="仿宋"/>
                <w:color w:val="000000"/>
                <w:sz w:val="28"/>
                <w:szCs w:val="28"/>
              </w:rPr>
            </w:pPr>
          </w:p>
        </w:tc>
        <w:tc>
          <w:tcPr>
            <w:tcW w:w="1620" w:type="dxa"/>
            <w:gridSpan w:val="2"/>
            <w:tcBorders>
              <w:left w:val="single" w:sz="4"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技术职称</w:t>
            </w:r>
          </w:p>
        </w:tc>
        <w:tc>
          <w:tcPr>
            <w:tcW w:w="1440" w:type="dxa"/>
            <w:gridSpan w:val="2"/>
            <w:tcBorders>
              <w:left w:val="single" w:sz="4" w:space="0" w:color="auto"/>
              <w:right w:val="single" w:sz="4" w:space="0" w:color="auto"/>
            </w:tcBorders>
            <w:noWrap/>
            <w:vAlign w:val="center"/>
          </w:tcPr>
          <w:p w:rsidR="002752EA" w:rsidRDefault="002752EA">
            <w:pPr>
              <w:jc w:val="center"/>
              <w:rPr>
                <w:rFonts w:ascii="仿宋" w:eastAsia="仿宋" w:hAnsi="仿宋" w:cs="仿宋"/>
                <w:color w:val="000000"/>
                <w:sz w:val="28"/>
                <w:szCs w:val="28"/>
              </w:rPr>
            </w:pPr>
          </w:p>
        </w:tc>
        <w:tc>
          <w:tcPr>
            <w:tcW w:w="1080" w:type="dxa"/>
            <w:tcBorders>
              <w:left w:val="single" w:sz="4"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电话</w:t>
            </w:r>
          </w:p>
        </w:tc>
        <w:tc>
          <w:tcPr>
            <w:tcW w:w="1238" w:type="dxa"/>
            <w:tcBorders>
              <w:left w:val="single" w:sz="4" w:space="0" w:color="auto"/>
              <w:right w:val="single" w:sz="12" w:space="0" w:color="auto"/>
            </w:tcBorders>
            <w:noWrap/>
            <w:vAlign w:val="center"/>
          </w:tcPr>
          <w:p w:rsidR="002752EA" w:rsidRDefault="002752EA">
            <w:pPr>
              <w:jc w:val="center"/>
              <w:rPr>
                <w:rFonts w:ascii="仿宋" w:eastAsia="仿宋" w:hAnsi="仿宋" w:cs="仿宋"/>
                <w:color w:val="000000"/>
                <w:sz w:val="28"/>
                <w:szCs w:val="28"/>
              </w:rPr>
            </w:pPr>
          </w:p>
        </w:tc>
      </w:tr>
      <w:tr w:rsidR="002752EA">
        <w:trPr>
          <w:cantSplit/>
          <w:trHeight w:hRule="exact" w:val="785"/>
          <w:jc w:val="center"/>
        </w:trPr>
        <w:tc>
          <w:tcPr>
            <w:tcW w:w="1707" w:type="dxa"/>
            <w:tcBorders>
              <w:left w:val="single" w:sz="12"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成立时间</w:t>
            </w:r>
          </w:p>
        </w:tc>
        <w:tc>
          <w:tcPr>
            <w:tcW w:w="2160" w:type="dxa"/>
            <w:gridSpan w:val="3"/>
            <w:tcBorders>
              <w:right w:val="single" w:sz="4" w:space="0" w:color="auto"/>
            </w:tcBorders>
            <w:noWrap/>
            <w:vAlign w:val="center"/>
          </w:tcPr>
          <w:p w:rsidR="002752EA" w:rsidRDefault="002752EA">
            <w:pPr>
              <w:jc w:val="center"/>
              <w:rPr>
                <w:rFonts w:ascii="仿宋" w:eastAsia="仿宋" w:hAnsi="仿宋" w:cs="仿宋"/>
                <w:color w:val="000000"/>
                <w:sz w:val="28"/>
                <w:szCs w:val="28"/>
              </w:rPr>
            </w:pPr>
          </w:p>
        </w:tc>
        <w:tc>
          <w:tcPr>
            <w:tcW w:w="5378" w:type="dxa"/>
            <w:gridSpan w:val="6"/>
            <w:tcBorders>
              <w:left w:val="single" w:sz="4" w:space="0" w:color="auto"/>
              <w:right w:val="single" w:sz="12"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员工总人数：</w:t>
            </w:r>
          </w:p>
        </w:tc>
      </w:tr>
      <w:tr w:rsidR="002752EA">
        <w:trPr>
          <w:cantSplit/>
          <w:trHeight w:hRule="exact" w:val="1772"/>
          <w:jc w:val="center"/>
        </w:trPr>
        <w:tc>
          <w:tcPr>
            <w:tcW w:w="1707" w:type="dxa"/>
            <w:tcBorders>
              <w:left w:val="single" w:sz="12"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企业资质等级</w:t>
            </w:r>
          </w:p>
        </w:tc>
        <w:tc>
          <w:tcPr>
            <w:tcW w:w="2160" w:type="dxa"/>
            <w:gridSpan w:val="3"/>
            <w:tcBorders>
              <w:right w:val="single" w:sz="4" w:space="0" w:color="auto"/>
            </w:tcBorders>
            <w:noWrap/>
            <w:vAlign w:val="center"/>
          </w:tcPr>
          <w:p w:rsidR="002752EA" w:rsidRDefault="002752EA">
            <w:pPr>
              <w:jc w:val="center"/>
              <w:rPr>
                <w:rFonts w:ascii="仿宋" w:eastAsia="仿宋" w:hAnsi="仿宋" w:cs="仿宋"/>
                <w:color w:val="000000"/>
                <w:sz w:val="28"/>
                <w:szCs w:val="28"/>
              </w:rPr>
            </w:pPr>
          </w:p>
        </w:tc>
        <w:tc>
          <w:tcPr>
            <w:tcW w:w="904" w:type="dxa"/>
            <w:vMerge w:val="restart"/>
            <w:tcBorders>
              <w:left w:val="single" w:sz="4"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其中</w:t>
            </w:r>
          </w:p>
        </w:tc>
        <w:tc>
          <w:tcPr>
            <w:tcW w:w="1792" w:type="dxa"/>
            <w:gridSpan w:val="2"/>
            <w:tcBorders>
              <w:left w:val="single" w:sz="4"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国家注册执业资格工程师人员</w:t>
            </w:r>
          </w:p>
        </w:tc>
        <w:tc>
          <w:tcPr>
            <w:tcW w:w="2682" w:type="dxa"/>
            <w:gridSpan w:val="3"/>
            <w:tcBorders>
              <w:left w:val="single" w:sz="4" w:space="0" w:color="auto"/>
              <w:right w:val="single" w:sz="12" w:space="0" w:color="auto"/>
            </w:tcBorders>
            <w:noWrap/>
            <w:vAlign w:val="center"/>
          </w:tcPr>
          <w:p w:rsidR="002752EA" w:rsidRDefault="002752EA">
            <w:pPr>
              <w:jc w:val="center"/>
              <w:rPr>
                <w:rFonts w:ascii="仿宋" w:eastAsia="仿宋" w:hAnsi="仿宋" w:cs="仿宋"/>
                <w:color w:val="000000"/>
                <w:sz w:val="28"/>
                <w:szCs w:val="28"/>
              </w:rPr>
            </w:pPr>
          </w:p>
        </w:tc>
      </w:tr>
      <w:tr w:rsidR="002752EA">
        <w:trPr>
          <w:cantSplit/>
          <w:trHeight w:hRule="exact" w:val="652"/>
          <w:jc w:val="center"/>
        </w:trPr>
        <w:tc>
          <w:tcPr>
            <w:tcW w:w="1707" w:type="dxa"/>
            <w:tcBorders>
              <w:left w:val="single" w:sz="12"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营业执照号</w:t>
            </w:r>
          </w:p>
        </w:tc>
        <w:tc>
          <w:tcPr>
            <w:tcW w:w="2160" w:type="dxa"/>
            <w:gridSpan w:val="3"/>
            <w:tcBorders>
              <w:right w:val="single" w:sz="4" w:space="0" w:color="auto"/>
            </w:tcBorders>
            <w:noWrap/>
            <w:vAlign w:val="center"/>
          </w:tcPr>
          <w:p w:rsidR="002752EA" w:rsidRDefault="002752EA">
            <w:pPr>
              <w:jc w:val="center"/>
              <w:rPr>
                <w:rFonts w:ascii="仿宋" w:eastAsia="仿宋" w:hAnsi="仿宋" w:cs="仿宋"/>
                <w:color w:val="000000"/>
                <w:sz w:val="28"/>
                <w:szCs w:val="28"/>
              </w:rPr>
            </w:pPr>
          </w:p>
        </w:tc>
        <w:tc>
          <w:tcPr>
            <w:tcW w:w="904" w:type="dxa"/>
            <w:vMerge/>
            <w:tcBorders>
              <w:left w:val="single" w:sz="4" w:space="0" w:color="auto"/>
              <w:right w:val="single" w:sz="4" w:space="0" w:color="auto"/>
            </w:tcBorders>
            <w:noWrap/>
            <w:vAlign w:val="center"/>
          </w:tcPr>
          <w:p w:rsidR="002752EA" w:rsidRDefault="002752EA">
            <w:pPr>
              <w:jc w:val="center"/>
              <w:rPr>
                <w:rFonts w:ascii="仿宋" w:eastAsia="仿宋" w:hAnsi="仿宋" w:cs="仿宋"/>
                <w:color w:val="000000"/>
                <w:sz w:val="28"/>
                <w:szCs w:val="28"/>
              </w:rPr>
            </w:pPr>
          </w:p>
        </w:tc>
        <w:tc>
          <w:tcPr>
            <w:tcW w:w="1792" w:type="dxa"/>
            <w:gridSpan w:val="2"/>
            <w:tcBorders>
              <w:left w:val="single" w:sz="4"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高级职称人员</w:t>
            </w:r>
          </w:p>
        </w:tc>
        <w:tc>
          <w:tcPr>
            <w:tcW w:w="2682" w:type="dxa"/>
            <w:gridSpan w:val="3"/>
            <w:tcBorders>
              <w:left w:val="single" w:sz="4" w:space="0" w:color="auto"/>
              <w:right w:val="single" w:sz="12" w:space="0" w:color="auto"/>
            </w:tcBorders>
            <w:noWrap/>
            <w:vAlign w:val="center"/>
          </w:tcPr>
          <w:p w:rsidR="002752EA" w:rsidRDefault="002752EA">
            <w:pPr>
              <w:jc w:val="center"/>
              <w:rPr>
                <w:rFonts w:ascii="仿宋" w:eastAsia="仿宋" w:hAnsi="仿宋" w:cs="仿宋"/>
                <w:color w:val="000000"/>
                <w:sz w:val="28"/>
                <w:szCs w:val="28"/>
              </w:rPr>
            </w:pPr>
          </w:p>
        </w:tc>
      </w:tr>
      <w:tr w:rsidR="002752EA">
        <w:trPr>
          <w:cantSplit/>
          <w:trHeight w:hRule="exact" w:val="652"/>
          <w:jc w:val="center"/>
        </w:trPr>
        <w:tc>
          <w:tcPr>
            <w:tcW w:w="1707" w:type="dxa"/>
            <w:tcBorders>
              <w:left w:val="single" w:sz="12"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注册资金</w:t>
            </w:r>
          </w:p>
        </w:tc>
        <w:tc>
          <w:tcPr>
            <w:tcW w:w="2160" w:type="dxa"/>
            <w:gridSpan w:val="3"/>
            <w:tcBorders>
              <w:right w:val="single" w:sz="4" w:space="0" w:color="auto"/>
            </w:tcBorders>
            <w:noWrap/>
            <w:vAlign w:val="center"/>
          </w:tcPr>
          <w:p w:rsidR="002752EA" w:rsidRDefault="002752EA">
            <w:pPr>
              <w:jc w:val="center"/>
              <w:rPr>
                <w:rFonts w:ascii="仿宋" w:eastAsia="仿宋" w:hAnsi="仿宋" w:cs="仿宋"/>
                <w:color w:val="000000"/>
                <w:sz w:val="28"/>
                <w:szCs w:val="28"/>
              </w:rPr>
            </w:pPr>
          </w:p>
        </w:tc>
        <w:tc>
          <w:tcPr>
            <w:tcW w:w="904" w:type="dxa"/>
            <w:vMerge/>
            <w:tcBorders>
              <w:left w:val="single" w:sz="4" w:space="0" w:color="auto"/>
              <w:right w:val="single" w:sz="4" w:space="0" w:color="auto"/>
            </w:tcBorders>
            <w:noWrap/>
            <w:vAlign w:val="center"/>
          </w:tcPr>
          <w:p w:rsidR="002752EA" w:rsidRDefault="002752EA">
            <w:pPr>
              <w:jc w:val="center"/>
              <w:rPr>
                <w:rFonts w:ascii="仿宋" w:eastAsia="仿宋" w:hAnsi="仿宋" w:cs="仿宋"/>
                <w:color w:val="000000"/>
                <w:sz w:val="28"/>
                <w:szCs w:val="28"/>
              </w:rPr>
            </w:pPr>
          </w:p>
        </w:tc>
        <w:tc>
          <w:tcPr>
            <w:tcW w:w="1792" w:type="dxa"/>
            <w:gridSpan w:val="2"/>
            <w:tcBorders>
              <w:left w:val="single" w:sz="4"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中级职称人员</w:t>
            </w:r>
          </w:p>
        </w:tc>
        <w:tc>
          <w:tcPr>
            <w:tcW w:w="2682" w:type="dxa"/>
            <w:gridSpan w:val="3"/>
            <w:tcBorders>
              <w:left w:val="single" w:sz="4" w:space="0" w:color="auto"/>
              <w:right w:val="single" w:sz="12" w:space="0" w:color="auto"/>
            </w:tcBorders>
            <w:noWrap/>
            <w:vAlign w:val="center"/>
          </w:tcPr>
          <w:p w:rsidR="002752EA" w:rsidRDefault="002752EA">
            <w:pPr>
              <w:jc w:val="center"/>
              <w:rPr>
                <w:rFonts w:ascii="仿宋" w:eastAsia="仿宋" w:hAnsi="仿宋" w:cs="仿宋"/>
                <w:color w:val="000000"/>
                <w:sz w:val="28"/>
                <w:szCs w:val="28"/>
              </w:rPr>
            </w:pPr>
          </w:p>
        </w:tc>
      </w:tr>
      <w:tr w:rsidR="002752EA">
        <w:trPr>
          <w:cantSplit/>
          <w:trHeight w:hRule="exact" w:val="652"/>
          <w:jc w:val="center"/>
        </w:trPr>
        <w:tc>
          <w:tcPr>
            <w:tcW w:w="1707" w:type="dxa"/>
            <w:tcBorders>
              <w:left w:val="single" w:sz="12" w:space="0" w:color="auto"/>
            </w:tcBorders>
            <w:noWrap/>
            <w:vAlign w:val="center"/>
          </w:tcPr>
          <w:p w:rsidR="002752EA" w:rsidRDefault="002752EA">
            <w:pPr>
              <w:jc w:val="center"/>
              <w:rPr>
                <w:rFonts w:ascii="仿宋" w:eastAsia="仿宋" w:hAnsi="仿宋" w:cs="仿宋"/>
                <w:color w:val="000000"/>
                <w:sz w:val="28"/>
                <w:szCs w:val="28"/>
              </w:rPr>
            </w:pPr>
          </w:p>
        </w:tc>
        <w:tc>
          <w:tcPr>
            <w:tcW w:w="2160" w:type="dxa"/>
            <w:gridSpan w:val="3"/>
            <w:tcBorders>
              <w:right w:val="single" w:sz="4" w:space="0" w:color="auto"/>
            </w:tcBorders>
            <w:noWrap/>
            <w:vAlign w:val="center"/>
          </w:tcPr>
          <w:p w:rsidR="002752EA" w:rsidRDefault="002752EA">
            <w:pPr>
              <w:jc w:val="center"/>
              <w:rPr>
                <w:rFonts w:ascii="仿宋" w:eastAsia="仿宋" w:hAnsi="仿宋" w:cs="仿宋"/>
                <w:color w:val="000000"/>
                <w:sz w:val="28"/>
                <w:szCs w:val="28"/>
              </w:rPr>
            </w:pPr>
          </w:p>
        </w:tc>
        <w:tc>
          <w:tcPr>
            <w:tcW w:w="904" w:type="dxa"/>
            <w:vMerge/>
            <w:tcBorders>
              <w:left w:val="single" w:sz="4" w:space="0" w:color="auto"/>
              <w:right w:val="single" w:sz="4" w:space="0" w:color="auto"/>
            </w:tcBorders>
            <w:noWrap/>
            <w:vAlign w:val="center"/>
          </w:tcPr>
          <w:p w:rsidR="002752EA" w:rsidRDefault="002752EA">
            <w:pPr>
              <w:jc w:val="center"/>
              <w:rPr>
                <w:rFonts w:ascii="仿宋" w:eastAsia="仿宋" w:hAnsi="仿宋" w:cs="仿宋"/>
                <w:color w:val="000000"/>
                <w:sz w:val="28"/>
                <w:szCs w:val="28"/>
              </w:rPr>
            </w:pPr>
          </w:p>
        </w:tc>
        <w:tc>
          <w:tcPr>
            <w:tcW w:w="1792" w:type="dxa"/>
            <w:gridSpan w:val="2"/>
            <w:tcBorders>
              <w:left w:val="single" w:sz="4"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初级职称人员</w:t>
            </w:r>
          </w:p>
        </w:tc>
        <w:tc>
          <w:tcPr>
            <w:tcW w:w="2682" w:type="dxa"/>
            <w:gridSpan w:val="3"/>
            <w:tcBorders>
              <w:left w:val="single" w:sz="4" w:space="0" w:color="auto"/>
              <w:right w:val="single" w:sz="12" w:space="0" w:color="auto"/>
            </w:tcBorders>
            <w:noWrap/>
            <w:vAlign w:val="center"/>
          </w:tcPr>
          <w:p w:rsidR="002752EA" w:rsidRDefault="002752EA">
            <w:pPr>
              <w:jc w:val="center"/>
              <w:rPr>
                <w:rFonts w:ascii="仿宋" w:eastAsia="仿宋" w:hAnsi="仿宋" w:cs="仿宋"/>
                <w:color w:val="000000"/>
                <w:sz w:val="28"/>
                <w:szCs w:val="28"/>
              </w:rPr>
            </w:pPr>
          </w:p>
        </w:tc>
      </w:tr>
      <w:tr w:rsidR="002752EA">
        <w:trPr>
          <w:cantSplit/>
          <w:trHeight w:hRule="exact" w:val="1319"/>
          <w:jc w:val="center"/>
        </w:trPr>
        <w:tc>
          <w:tcPr>
            <w:tcW w:w="1707" w:type="dxa"/>
            <w:tcBorders>
              <w:left w:val="single" w:sz="12"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经营范围</w:t>
            </w:r>
          </w:p>
        </w:tc>
        <w:tc>
          <w:tcPr>
            <w:tcW w:w="7538" w:type="dxa"/>
            <w:gridSpan w:val="9"/>
            <w:tcBorders>
              <w:left w:val="single" w:sz="4" w:space="0" w:color="auto"/>
              <w:right w:val="single" w:sz="12" w:space="0" w:color="auto"/>
            </w:tcBorders>
            <w:noWrap/>
            <w:vAlign w:val="center"/>
          </w:tcPr>
          <w:p w:rsidR="002752EA" w:rsidRDefault="002752EA">
            <w:pPr>
              <w:rPr>
                <w:rFonts w:ascii="仿宋" w:eastAsia="仿宋" w:hAnsi="仿宋" w:cs="仿宋"/>
                <w:color w:val="000000"/>
                <w:sz w:val="28"/>
                <w:szCs w:val="28"/>
              </w:rPr>
            </w:pPr>
          </w:p>
          <w:p w:rsidR="002752EA" w:rsidRDefault="002752EA">
            <w:pPr>
              <w:rPr>
                <w:rFonts w:ascii="仿宋" w:eastAsia="仿宋" w:hAnsi="仿宋" w:cs="仿宋"/>
                <w:color w:val="000000"/>
                <w:sz w:val="28"/>
                <w:szCs w:val="28"/>
              </w:rPr>
            </w:pPr>
          </w:p>
          <w:p w:rsidR="002752EA" w:rsidRDefault="002752EA">
            <w:pPr>
              <w:rPr>
                <w:rFonts w:ascii="仿宋" w:eastAsia="仿宋" w:hAnsi="仿宋" w:cs="仿宋"/>
                <w:color w:val="000000"/>
                <w:sz w:val="28"/>
                <w:szCs w:val="28"/>
              </w:rPr>
            </w:pPr>
          </w:p>
        </w:tc>
      </w:tr>
      <w:tr w:rsidR="002752EA">
        <w:trPr>
          <w:cantSplit/>
          <w:trHeight w:hRule="exact" w:val="1131"/>
          <w:jc w:val="center"/>
        </w:trPr>
        <w:tc>
          <w:tcPr>
            <w:tcW w:w="1707" w:type="dxa"/>
            <w:tcBorders>
              <w:left w:val="single" w:sz="12" w:space="0" w:color="auto"/>
              <w:bottom w:val="single" w:sz="12"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备注</w:t>
            </w:r>
          </w:p>
        </w:tc>
        <w:tc>
          <w:tcPr>
            <w:tcW w:w="7538" w:type="dxa"/>
            <w:gridSpan w:val="9"/>
            <w:tcBorders>
              <w:left w:val="single" w:sz="4" w:space="0" w:color="auto"/>
              <w:bottom w:val="single" w:sz="12" w:space="0" w:color="auto"/>
              <w:right w:val="single" w:sz="12" w:space="0" w:color="auto"/>
            </w:tcBorders>
            <w:noWrap/>
            <w:vAlign w:val="center"/>
          </w:tcPr>
          <w:p w:rsidR="002752EA" w:rsidRDefault="002752EA">
            <w:pPr>
              <w:rPr>
                <w:rFonts w:ascii="仿宋" w:eastAsia="仿宋" w:hAnsi="仿宋" w:cs="仿宋"/>
                <w:color w:val="000000"/>
                <w:sz w:val="28"/>
                <w:szCs w:val="28"/>
              </w:rPr>
            </w:pPr>
          </w:p>
        </w:tc>
      </w:tr>
    </w:tbl>
    <w:p w:rsidR="002752EA" w:rsidRDefault="006E29F4">
      <w:pPr>
        <w:rPr>
          <w:rFonts w:ascii="仿宋" w:eastAsia="仿宋" w:hAnsi="仿宋" w:cs="仿宋"/>
          <w:color w:val="000000"/>
          <w:sz w:val="28"/>
          <w:szCs w:val="28"/>
        </w:rPr>
      </w:pPr>
      <w:r>
        <w:rPr>
          <w:rFonts w:ascii="仿宋" w:eastAsia="仿宋" w:hAnsi="仿宋" w:cs="仿宋" w:hint="eastAsia"/>
          <w:color w:val="000000"/>
          <w:sz w:val="28"/>
          <w:szCs w:val="28"/>
        </w:rPr>
        <w:t>后附营业执照、资质证书、《海南省建设工程造价咨询企业信用管理手册》。</w:t>
      </w:r>
    </w:p>
    <w:p w:rsidR="00EF6416" w:rsidRPr="00EF6416" w:rsidRDefault="00EF6416" w:rsidP="00EF6416">
      <w:pPr>
        <w:spacing w:line="560" w:lineRule="exact"/>
        <w:ind w:left="560"/>
        <w:jc w:val="left"/>
        <w:rPr>
          <w:rFonts w:ascii="楷体_GB2312" w:eastAsia="楷体_GB2312" w:hAnsi="仿宋" w:cs="仿宋"/>
          <w:color w:val="000000"/>
          <w:sz w:val="32"/>
          <w:szCs w:val="32"/>
        </w:rPr>
      </w:pPr>
      <w:r w:rsidRPr="00EF6416">
        <w:rPr>
          <w:rFonts w:ascii="楷体_GB2312" w:eastAsia="楷体_GB2312" w:hAnsi="仿宋" w:cs="仿宋" w:hint="eastAsia"/>
          <w:color w:val="000000"/>
          <w:sz w:val="32"/>
          <w:szCs w:val="32"/>
        </w:rPr>
        <w:t>（二）</w:t>
      </w:r>
      <w:r w:rsidR="006E29F4" w:rsidRPr="00EF6416">
        <w:rPr>
          <w:rFonts w:ascii="楷体_GB2312" w:eastAsia="楷体_GB2312" w:hAnsi="仿宋" w:cs="仿宋" w:hint="eastAsia"/>
          <w:color w:val="000000"/>
          <w:sz w:val="32"/>
          <w:szCs w:val="32"/>
        </w:rPr>
        <w:t>获奖证书</w:t>
      </w:r>
    </w:p>
    <w:p w:rsidR="002752EA" w:rsidRPr="00EF6416" w:rsidRDefault="006E29F4" w:rsidP="00EF6416">
      <w:pPr>
        <w:spacing w:line="560" w:lineRule="exact"/>
        <w:ind w:firstLineChars="200" w:firstLine="640"/>
        <w:jc w:val="left"/>
        <w:rPr>
          <w:rFonts w:ascii="仿宋_GB2312" w:eastAsia="仿宋_GB2312" w:hAnsi="仿宋" w:cs="仿宋"/>
          <w:color w:val="000000"/>
          <w:sz w:val="32"/>
          <w:szCs w:val="32"/>
        </w:rPr>
      </w:pPr>
      <w:r w:rsidRPr="00EF6416">
        <w:rPr>
          <w:rFonts w:ascii="仿宋_GB2312" w:eastAsia="仿宋_GB2312" w:hAnsi="仿宋" w:cs="仿宋" w:hint="eastAsia"/>
          <w:color w:val="000000"/>
          <w:sz w:val="32"/>
          <w:szCs w:val="32"/>
        </w:rPr>
        <w:t>复印件盖公章、事后调查其真实性</w:t>
      </w:r>
    </w:p>
    <w:p w:rsidR="002752EA" w:rsidRDefault="006E29F4">
      <w:pPr>
        <w:spacing w:line="560" w:lineRule="exact"/>
        <w:jc w:val="left"/>
        <w:rPr>
          <w:rFonts w:ascii="黑体" w:eastAsia="黑体" w:hAnsi="黑体"/>
          <w:sz w:val="32"/>
          <w:szCs w:val="32"/>
        </w:rPr>
      </w:pPr>
      <w:r>
        <w:rPr>
          <w:rFonts w:ascii="黑体" w:eastAsia="黑体" w:hAnsi="黑体" w:hint="eastAsia"/>
          <w:sz w:val="32"/>
          <w:szCs w:val="32"/>
        </w:rPr>
        <w:t>二、项目团队人员构成</w:t>
      </w:r>
    </w:p>
    <w:p w:rsidR="002752EA" w:rsidRDefault="006E29F4">
      <w:pPr>
        <w:spacing w:line="560" w:lineRule="exact"/>
        <w:ind w:firstLineChars="200" w:firstLine="640"/>
        <w:jc w:val="left"/>
        <w:rPr>
          <w:rFonts w:ascii="楷体_GB2312" w:eastAsia="楷体_GB2312"/>
          <w:sz w:val="32"/>
          <w:szCs w:val="32"/>
        </w:rPr>
      </w:pPr>
      <w:r>
        <w:rPr>
          <w:rFonts w:ascii="楷体_GB2312" w:eastAsia="楷体_GB2312" w:hint="eastAsia"/>
          <w:sz w:val="32"/>
          <w:szCs w:val="32"/>
        </w:rPr>
        <w:t>（一）项目主审人员简历表</w:t>
      </w:r>
    </w:p>
    <w:tbl>
      <w:tblPr>
        <w:tblW w:w="88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6"/>
        <w:gridCol w:w="184"/>
        <w:gridCol w:w="1256"/>
        <w:gridCol w:w="1256"/>
        <w:gridCol w:w="184"/>
        <w:gridCol w:w="904"/>
        <w:gridCol w:w="703"/>
        <w:gridCol w:w="1277"/>
        <w:gridCol w:w="1800"/>
      </w:tblGrid>
      <w:tr w:rsidR="002752EA">
        <w:trPr>
          <w:cantSplit/>
          <w:trHeight w:val="689"/>
        </w:trPr>
        <w:tc>
          <w:tcPr>
            <w:tcW w:w="1256" w:type="dxa"/>
            <w:tcBorders>
              <w:top w:val="single" w:sz="12" w:space="0" w:color="auto"/>
              <w:left w:val="single" w:sz="12"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姓名</w:t>
            </w:r>
          </w:p>
        </w:tc>
        <w:tc>
          <w:tcPr>
            <w:tcW w:w="1440" w:type="dxa"/>
            <w:gridSpan w:val="2"/>
            <w:tcBorders>
              <w:top w:val="single" w:sz="12" w:space="0" w:color="auto"/>
              <w:left w:val="single" w:sz="4" w:space="0" w:color="auto"/>
              <w:right w:val="single" w:sz="4" w:space="0" w:color="auto"/>
            </w:tcBorders>
            <w:noWrap/>
            <w:vAlign w:val="center"/>
          </w:tcPr>
          <w:p w:rsidR="002752EA" w:rsidRDefault="002752EA">
            <w:pPr>
              <w:jc w:val="center"/>
              <w:rPr>
                <w:rFonts w:ascii="仿宋" w:eastAsia="仿宋" w:hAnsi="仿宋" w:cs="仿宋"/>
                <w:color w:val="000000"/>
                <w:sz w:val="28"/>
                <w:szCs w:val="28"/>
              </w:rPr>
            </w:pPr>
          </w:p>
        </w:tc>
        <w:tc>
          <w:tcPr>
            <w:tcW w:w="1256" w:type="dxa"/>
            <w:tcBorders>
              <w:top w:val="single" w:sz="12" w:space="0" w:color="auto"/>
              <w:left w:val="single" w:sz="4"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年龄</w:t>
            </w:r>
          </w:p>
        </w:tc>
        <w:tc>
          <w:tcPr>
            <w:tcW w:w="1088" w:type="dxa"/>
            <w:gridSpan w:val="2"/>
            <w:tcBorders>
              <w:top w:val="single" w:sz="12" w:space="0" w:color="auto"/>
              <w:left w:val="single" w:sz="4" w:space="0" w:color="auto"/>
              <w:right w:val="single" w:sz="4" w:space="0" w:color="auto"/>
            </w:tcBorders>
            <w:noWrap/>
            <w:vAlign w:val="center"/>
          </w:tcPr>
          <w:p w:rsidR="002752EA" w:rsidRDefault="002752EA">
            <w:pPr>
              <w:jc w:val="center"/>
              <w:rPr>
                <w:rFonts w:ascii="仿宋" w:eastAsia="仿宋" w:hAnsi="仿宋" w:cs="仿宋"/>
                <w:color w:val="000000"/>
                <w:sz w:val="28"/>
                <w:szCs w:val="28"/>
              </w:rPr>
            </w:pPr>
          </w:p>
        </w:tc>
        <w:tc>
          <w:tcPr>
            <w:tcW w:w="1980" w:type="dxa"/>
            <w:gridSpan w:val="2"/>
            <w:tcBorders>
              <w:top w:val="single" w:sz="12" w:space="0" w:color="auto"/>
              <w:left w:val="single" w:sz="4"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学历</w:t>
            </w:r>
          </w:p>
        </w:tc>
        <w:tc>
          <w:tcPr>
            <w:tcW w:w="1800" w:type="dxa"/>
            <w:tcBorders>
              <w:top w:val="single" w:sz="12" w:space="0" w:color="auto"/>
              <w:left w:val="single" w:sz="4" w:space="0" w:color="auto"/>
              <w:right w:val="single" w:sz="12" w:space="0" w:color="auto"/>
            </w:tcBorders>
            <w:noWrap/>
            <w:vAlign w:val="center"/>
          </w:tcPr>
          <w:p w:rsidR="002752EA" w:rsidRDefault="002752EA">
            <w:pPr>
              <w:rPr>
                <w:rFonts w:ascii="仿宋" w:eastAsia="仿宋" w:hAnsi="仿宋" w:cs="仿宋"/>
                <w:color w:val="000000"/>
                <w:sz w:val="28"/>
                <w:szCs w:val="28"/>
              </w:rPr>
            </w:pPr>
          </w:p>
        </w:tc>
      </w:tr>
      <w:tr w:rsidR="002752EA">
        <w:trPr>
          <w:cantSplit/>
          <w:trHeight w:val="689"/>
        </w:trPr>
        <w:tc>
          <w:tcPr>
            <w:tcW w:w="1256" w:type="dxa"/>
            <w:tcBorders>
              <w:top w:val="single" w:sz="4" w:space="0" w:color="auto"/>
              <w:left w:val="single" w:sz="12"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职称</w:t>
            </w:r>
          </w:p>
        </w:tc>
        <w:tc>
          <w:tcPr>
            <w:tcW w:w="1440" w:type="dxa"/>
            <w:gridSpan w:val="2"/>
            <w:tcBorders>
              <w:top w:val="single" w:sz="4" w:space="0" w:color="auto"/>
              <w:left w:val="single" w:sz="4" w:space="0" w:color="auto"/>
              <w:right w:val="single" w:sz="4" w:space="0" w:color="auto"/>
            </w:tcBorders>
            <w:noWrap/>
            <w:vAlign w:val="center"/>
          </w:tcPr>
          <w:p w:rsidR="002752EA" w:rsidRDefault="002752EA">
            <w:pPr>
              <w:jc w:val="center"/>
              <w:rPr>
                <w:rFonts w:ascii="仿宋" w:eastAsia="仿宋" w:hAnsi="仿宋" w:cs="仿宋"/>
                <w:color w:val="000000"/>
                <w:sz w:val="28"/>
                <w:szCs w:val="28"/>
              </w:rPr>
            </w:pPr>
          </w:p>
        </w:tc>
        <w:tc>
          <w:tcPr>
            <w:tcW w:w="1256" w:type="dxa"/>
            <w:tcBorders>
              <w:top w:val="single" w:sz="4" w:space="0" w:color="auto"/>
              <w:left w:val="single" w:sz="4"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职务</w:t>
            </w:r>
          </w:p>
        </w:tc>
        <w:tc>
          <w:tcPr>
            <w:tcW w:w="1088" w:type="dxa"/>
            <w:gridSpan w:val="2"/>
            <w:tcBorders>
              <w:top w:val="single" w:sz="4" w:space="0" w:color="auto"/>
              <w:left w:val="single" w:sz="4" w:space="0" w:color="auto"/>
              <w:right w:val="single" w:sz="4" w:space="0" w:color="auto"/>
            </w:tcBorders>
            <w:noWrap/>
            <w:vAlign w:val="center"/>
          </w:tcPr>
          <w:p w:rsidR="002752EA" w:rsidRDefault="002752EA">
            <w:pPr>
              <w:jc w:val="center"/>
              <w:rPr>
                <w:rFonts w:ascii="仿宋" w:eastAsia="仿宋" w:hAnsi="仿宋" w:cs="仿宋"/>
                <w:color w:val="000000"/>
                <w:sz w:val="28"/>
                <w:szCs w:val="28"/>
              </w:rPr>
            </w:pPr>
          </w:p>
        </w:tc>
        <w:tc>
          <w:tcPr>
            <w:tcW w:w="1980" w:type="dxa"/>
            <w:gridSpan w:val="2"/>
            <w:tcBorders>
              <w:top w:val="single" w:sz="4" w:space="0" w:color="auto"/>
              <w:left w:val="single" w:sz="4"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拟在本项目任职</w:t>
            </w:r>
          </w:p>
        </w:tc>
        <w:tc>
          <w:tcPr>
            <w:tcW w:w="1800" w:type="dxa"/>
            <w:tcBorders>
              <w:top w:val="single" w:sz="4" w:space="0" w:color="auto"/>
              <w:left w:val="single" w:sz="4" w:space="0" w:color="auto"/>
              <w:right w:val="single" w:sz="12" w:space="0" w:color="auto"/>
            </w:tcBorders>
            <w:noWrap/>
            <w:vAlign w:val="center"/>
          </w:tcPr>
          <w:p w:rsidR="002752EA" w:rsidRDefault="002752EA">
            <w:pPr>
              <w:rPr>
                <w:rFonts w:ascii="仿宋" w:eastAsia="仿宋" w:hAnsi="仿宋" w:cs="仿宋"/>
                <w:color w:val="000000"/>
                <w:sz w:val="28"/>
                <w:szCs w:val="28"/>
              </w:rPr>
            </w:pPr>
          </w:p>
        </w:tc>
      </w:tr>
      <w:tr w:rsidR="002752EA">
        <w:trPr>
          <w:cantSplit/>
          <w:trHeight w:val="689"/>
        </w:trPr>
        <w:tc>
          <w:tcPr>
            <w:tcW w:w="8820" w:type="dxa"/>
            <w:gridSpan w:val="9"/>
            <w:tcBorders>
              <w:top w:val="single" w:sz="4" w:space="0" w:color="auto"/>
              <w:left w:val="single" w:sz="12" w:space="0" w:color="auto"/>
              <w:right w:val="single" w:sz="12"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主要工作经历</w:t>
            </w:r>
          </w:p>
        </w:tc>
      </w:tr>
      <w:tr w:rsidR="002752EA">
        <w:trPr>
          <w:cantSplit/>
          <w:trHeight w:val="689"/>
        </w:trPr>
        <w:tc>
          <w:tcPr>
            <w:tcW w:w="1440" w:type="dxa"/>
            <w:gridSpan w:val="2"/>
            <w:tcBorders>
              <w:left w:val="single" w:sz="12"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时间</w:t>
            </w:r>
          </w:p>
        </w:tc>
        <w:tc>
          <w:tcPr>
            <w:tcW w:w="2696" w:type="dxa"/>
            <w:gridSpan w:val="3"/>
            <w:tcBorders>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参加过的项目</w:t>
            </w:r>
          </w:p>
        </w:tc>
        <w:tc>
          <w:tcPr>
            <w:tcW w:w="1607" w:type="dxa"/>
            <w:gridSpan w:val="2"/>
            <w:tcBorders>
              <w:left w:val="single" w:sz="4"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担任职务</w:t>
            </w:r>
          </w:p>
        </w:tc>
        <w:tc>
          <w:tcPr>
            <w:tcW w:w="3077" w:type="dxa"/>
            <w:gridSpan w:val="2"/>
            <w:tcBorders>
              <w:left w:val="single" w:sz="4" w:space="0" w:color="auto"/>
              <w:right w:val="single" w:sz="12"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主要工作</w:t>
            </w:r>
          </w:p>
        </w:tc>
      </w:tr>
      <w:tr w:rsidR="002752EA">
        <w:trPr>
          <w:cantSplit/>
          <w:trHeight w:val="689"/>
        </w:trPr>
        <w:tc>
          <w:tcPr>
            <w:tcW w:w="1440" w:type="dxa"/>
            <w:gridSpan w:val="2"/>
            <w:tcBorders>
              <w:left w:val="single" w:sz="12" w:space="0" w:color="auto"/>
            </w:tcBorders>
            <w:noWrap/>
            <w:vAlign w:val="center"/>
          </w:tcPr>
          <w:p w:rsidR="002752EA" w:rsidRDefault="002752EA">
            <w:pPr>
              <w:rPr>
                <w:rFonts w:ascii="仿宋" w:eastAsia="仿宋" w:hAnsi="仿宋" w:cs="仿宋"/>
                <w:color w:val="000000"/>
                <w:sz w:val="28"/>
                <w:szCs w:val="28"/>
              </w:rPr>
            </w:pPr>
          </w:p>
        </w:tc>
        <w:tc>
          <w:tcPr>
            <w:tcW w:w="2696" w:type="dxa"/>
            <w:gridSpan w:val="3"/>
            <w:tcBorders>
              <w:right w:val="single" w:sz="4" w:space="0" w:color="auto"/>
            </w:tcBorders>
            <w:noWrap/>
            <w:vAlign w:val="center"/>
          </w:tcPr>
          <w:p w:rsidR="002752EA" w:rsidRDefault="002752EA">
            <w:pPr>
              <w:rPr>
                <w:rFonts w:ascii="仿宋" w:eastAsia="仿宋" w:hAnsi="仿宋" w:cs="仿宋"/>
                <w:color w:val="000000"/>
                <w:sz w:val="28"/>
                <w:szCs w:val="28"/>
              </w:rPr>
            </w:pPr>
          </w:p>
        </w:tc>
        <w:tc>
          <w:tcPr>
            <w:tcW w:w="1607" w:type="dxa"/>
            <w:gridSpan w:val="2"/>
            <w:tcBorders>
              <w:left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3077" w:type="dxa"/>
            <w:gridSpan w:val="2"/>
            <w:tcBorders>
              <w:left w:val="single" w:sz="4" w:space="0" w:color="auto"/>
              <w:right w:val="single" w:sz="12" w:space="0" w:color="auto"/>
            </w:tcBorders>
            <w:noWrap/>
            <w:vAlign w:val="center"/>
          </w:tcPr>
          <w:p w:rsidR="002752EA" w:rsidRDefault="002752EA">
            <w:pPr>
              <w:rPr>
                <w:rFonts w:ascii="仿宋" w:eastAsia="仿宋" w:hAnsi="仿宋" w:cs="仿宋"/>
                <w:color w:val="000000"/>
                <w:sz w:val="28"/>
                <w:szCs w:val="28"/>
              </w:rPr>
            </w:pPr>
          </w:p>
        </w:tc>
      </w:tr>
      <w:tr w:rsidR="002752EA">
        <w:trPr>
          <w:cantSplit/>
          <w:trHeight w:val="689"/>
        </w:trPr>
        <w:tc>
          <w:tcPr>
            <w:tcW w:w="1440" w:type="dxa"/>
            <w:gridSpan w:val="2"/>
            <w:tcBorders>
              <w:left w:val="single" w:sz="12" w:space="0" w:color="auto"/>
            </w:tcBorders>
            <w:noWrap/>
            <w:vAlign w:val="center"/>
          </w:tcPr>
          <w:p w:rsidR="002752EA" w:rsidRDefault="002752EA">
            <w:pPr>
              <w:rPr>
                <w:rFonts w:ascii="仿宋" w:eastAsia="仿宋" w:hAnsi="仿宋" w:cs="仿宋"/>
                <w:color w:val="000000"/>
                <w:sz w:val="28"/>
                <w:szCs w:val="28"/>
              </w:rPr>
            </w:pPr>
          </w:p>
        </w:tc>
        <w:tc>
          <w:tcPr>
            <w:tcW w:w="2696" w:type="dxa"/>
            <w:gridSpan w:val="3"/>
            <w:tcBorders>
              <w:right w:val="single" w:sz="4" w:space="0" w:color="auto"/>
            </w:tcBorders>
            <w:noWrap/>
            <w:vAlign w:val="center"/>
          </w:tcPr>
          <w:p w:rsidR="002752EA" w:rsidRDefault="002752EA">
            <w:pPr>
              <w:rPr>
                <w:rFonts w:ascii="仿宋" w:eastAsia="仿宋" w:hAnsi="仿宋" w:cs="仿宋"/>
                <w:color w:val="000000"/>
                <w:sz w:val="28"/>
                <w:szCs w:val="28"/>
              </w:rPr>
            </w:pPr>
          </w:p>
        </w:tc>
        <w:tc>
          <w:tcPr>
            <w:tcW w:w="1607" w:type="dxa"/>
            <w:gridSpan w:val="2"/>
            <w:tcBorders>
              <w:left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3077" w:type="dxa"/>
            <w:gridSpan w:val="2"/>
            <w:tcBorders>
              <w:left w:val="single" w:sz="4" w:space="0" w:color="auto"/>
              <w:right w:val="single" w:sz="12" w:space="0" w:color="auto"/>
            </w:tcBorders>
            <w:noWrap/>
            <w:vAlign w:val="center"/>
          </w:tcPr>
          <w:p w:rsidR="002752EA" w:rsidRDefault="002752EA">
            <w:pPr>
              <w:rPr>
                <w:rFonts w:ascii="仿宋" w:eastAsia="仿宋" w:hAnsi="仿宋" w:cs="仿宋"/>
                <w:color w:val="000000"/>
                <w:sz w:val="28"/>
                <w:szCs w:val="28"/>
              </w:rPr>
            </w:pPr>
          </w:p>
        </w:tc>
      </w:tr>
      <w:tr w:rsidR="002752EA">
        <w:trPr>
          <w:cantSplit/>
          <w:trHeight w:val="689"/>
        </w:trPr>
        <w:tc>
          <w:tcPr>
            <w:tcW w:w="1440" w:type="dxa"/>
            <w:gridSpan w:val="2"/>
            <w:tcBorders>
              <w:left w:val="single" w:sz="12" w:space="0" w:color="auto"/>
            </w:tcBorders>
            <w:noWrap/>
            <w:vAlign w:val="center"/>
          </w:tcPr>
          <w:p w:rsidR="002752EA" w:rsidRDefault="002752EA">
            <w:pPr>
              <w:rPr>
                <w:rFonts w:ascii="仿宋" w:eastAsia="仿宋" w:hAnsi="仿宋" w:cs="仿宋"/>
                <w:color w:val="000000"/>
                <w:sz w:val="28"/>
                <w:szCs w:val="28"/>
              </w:rPr>
            </w:pPr>
          </w:p>
        </w:tc>
        <w:tc>
          <w:tcPr>
            <w:tcW w:w="2696" w:type="dxa"/>
            <w:gridSpan w:val="3"/>
            <w:tcBorders>
              <w:right w:val="single" w:sz="4" w:space="0" w:color="auto"/>
            </w:tcBorders>
            <w:noWrap/>
            <w:vAlign w:val="center"/>
          </w:tcPr>
          <w:p w:rsidR="002752EA" w:rsidRDefault="002752EA">
            <w:pPr>
              <w:rPr>
                <w:rFonts w:ascii="仿宋" w:eastAsia="仿宋" w:hAnsi="仿宋" w:cs="仿宋"/>
                <w:color w:val="000000"/>
                <w:sz w:val="28"/>
                <w:szCs w:val="28"/>
              </w:rPr>
            </w:pPr>
          </w:p>
        </w:tc>
        <w:tc>
          <w:tcPr>
            <w:tcW w:w="1607" w:type="dxa"/>
            <w:gridSpan w:val="2"/>
            <w:tcBorders>
              <w:left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3077" w:type="dxa"/>
            <w:gridSpan w:val="2"/>
            <w:tcBorders>
              <w:left w:val="single" w:sz="4" w:space="0" w:color="auto"/>
              <w:right w:val="single" w:sz="12" w:space="0" w:color="auto"/>
            </w:tcBorders>
            <w:noWrap/>
            <w:vAlign w:val="center"/>
          </w:tcPr>
          <w:p w:rsidR="002752EA" w:rsidRDefault="002752EA">
            <w:pPr>
              <w:rPr>
                <w:rFonts w:ascii="仿宋" w:eastAsia="仿宋" w:hAnsi="仿宋" w:cs="仿宋"/>
                <w:color w:val="000000"/>
                <w:sz w:val="28"/>
                <w:szCs w:val="28"/>
              </w:rPr>
            </w:pPr>
          </w:p>
        </w:tc>
      </w:tr>
      <w:tr w:rsidR="002752EA">
        <w:trPr>
          <w:cantSplit/>
          <w:trHeight w:val="689"/>
        </w:trPr>
        <w:tc>
          <w:tcPr>
            <w:tcW w:w="1440" w:type="dxa"/>
            <w:gridSpan w:val="2"/>
            <w:tcBorders>
              <w:left w:val="single" w:sz="12" w:space="0" w:color="auto"/>
              <w:bottom w:val="single" w:sz="12" w:space="0" w:color="auto"/>
            </w:tcBorders>
            <w:noWrap/>
            <w:vAlign w:val="center"/>
          </w:tcPr>
          <w:p w:rsidR="002752EA" w:rsidRDefault="002752EA">
            <w:pPr>
              <w:rPr>
                <w:rFonts w:ascii="仿宋" w:eastAsia="仿宋" w:hAnsi="仿宋" w:cs="仿宋"/>
                <w:color w:val="000000"/>
                <w:sz w:val="28"/>
                <w:szCs w:val="28"/>
              </w:rPr>
            </w:pPr>
          </w:p>
        </w:tc>
        <w:tc>
          <w:tcPr>
            <w:tcW w:w="2696" w:type="dxa"/>
            <w:gridSpan w:val="3"/>
            <w:tcBorders>
              <w:bottom w:val="single" w:sz="12"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1607" w:type="dxa"/>
            <w:gridSpan w:val="2"/>
            <w:tcBorders>
              <w:left w:val="single" w:sz="4" w:space="0" w:color="auto"/>
              <w:bottom w:val="single" w:sz="12"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3077" w:type="dxa"/>
            <w:gridSpan w:val="2"/>
            <w:tcBorders>
              <w:left w:val="single" w:sz="4" w:space="0" w:color="auto"/>
              <w:bottom w:val="single" w:sz="12" w:space="0" w:color="auto"/>
              <w:right w:val="single" w:sz="12" w:space="0" w:color="auto"/>
            </w:tcBorders>
            <w:noWrap/>
            <w:vAlign w:val="center"/>
          </w:tcPr>
          <w:p w:rsidR="002752EA" w:rsidRDefault="002752EA">
            <w:pPr>
              <w:rPr>
                <w:rFonts w:ascii="仿宋" w:eastAsia="仿宋" w:hAnsi="仿宋" w:cs="仿宋"/>
                <w:color w:val="000000"/>
                <w:sz w:val="28"/>
                <w:szCs w:val="28"/>
              </w:rPr>
            </w:pPr>
          </w:p>
        </w:tc>
      </w:tr>
    </w:tbl>
    <w:p w:rsidR="002752EA" w:rsidRPr="00EF6416" w:rsidRDefault="006E29F4" w:rsidP="00EF6416">
      <w:pPr>
        <w:spacing w:line="560" w:lineRule="exact"/>
        <w:ind w:firstLineChars="200" w:firstLine="640"/>
        <w:jc w:val="left"/>
        <w:rPr>
          <w:rFonts w:ascii="仿宋_GB2312" w:eastAsia="仿宋_GB2312" w:hAnsi="仿宋" w:cs="仿宋"/>
          <w:color w:val="000000"/>
          <w:sz w:val="32"/>
          <w:szCs w:val="32"/>
        </w:rPr>
      </w:pPr>
      <w:r w:rsidRPr="00EF6416">
        <w:rPr>
          <w:rFonts w:ascii="仿宋_GB2312" w:eastAsia="仿宋_GB2312" w:hAnsi="仿宋" w:cs="仿宋" w:hint="eastAsia"/>
          <w:color w:val="000000"/>
          <w:sz w:val="32"/>
          <w:szCs w:val="32"/>
        </w:rPr>
        <w:t>附项目主审人员注册证书、类似业绩合同或中标通知书。</w:t>
      </w:r>
    </w:p>
    <w:p w:rsidR="002752EA" w:rsidRDefault="006E29F4">
      <w:pPr>
        <w:spacing w:line="560" w:lineRule="exact"/>
        <w:ind w:firstLineChars="200" w:firstLine="640"/>
        <w:jc w:val="left"/>
        <w:rPr>
          <w:rFonts w:ascii="楷体_GB2312" w:eastAsia="楷体_GB2312"/>
          <w:sz w:val="32"/>
          <w:szCs w:val="32"/>
        </w:rPr>
      </w:pPr>
      <w:r>
        <w:rPr>
          <w:rFonts w:ascii="楷体_GB2312" w:eastAsia="楷体_GB2312" w:hint="eastAsia"/>
          <w:sz w:val="32"/>
          <w:szCs w:val="32"/>
        </w:rPr>
        <w:t>（二）团队其他人员情况表</w:t>
      </w:r>
    </w:p>
    <w:tbl>
      <w:tblPr>
        <w:tblW w:w="9125" w:type="dxa"/>
        <w:jc w:val="center"/>
        <w:tblBorders>
          <w:top w:val="single" w:sz="4" w:space="0" w:color="auto"/>
          <w:left w:val="single" w:sz="4" w:space="0" w:color="auto"/>
          <w:bottom w:val="single" w:sz="4" w:space="0" w:color="auto"/>
          <w:right w:val="single" w:sz="4" w:space="0" w:color="auto"/>
        </w:tblBorders>
        <w:tblLayout w:type="fixed"/>
        <w:tblLook w:val="04A0"/>
      </w:tblPr>
      <w:tblGrid>
        <w:gridCol w:w="884"/>
        <w:gridCol w:w="825"/>
        <w:gridCol w:w="1354"/>
        <w:gridCol w:w="825"/>
        <w:gridCol w:w="842"/>
        <w:gridCol w:w="1251"/>
        <w:gridCol w:w="1800"/>
        <w:gridCol w:w="1344"/>
      </w:tblGrid>
      <w:tr w:rsidR="002752EA">
        <w:trPr>
          <w:trHeight w:val="567"/>
          <w:jc w:val="center"/>
        </w:trPr>
        <w:tc>
          <w:tcPr>
            <w:tcW w:w="884" w:type="dxa"/>
            <w:tcBorders>
              <w:top w:val="single" w:sz="4" w:space="0" w:color="auto"/>
              <w:left w:val="single" w:sz="4" w:space="0" w:color="auto"/>
              <w:bottom w:val="single" w:sz="4"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姓名</w:t>
            </w:r>
          </w:p>
        </w:tc>
        <w:tc>
          <w:tcPr>
            <w:tcW w:w="825" w:type="dxa"/>
            <w:tcBorders>
              <w:top w:val="single" w:sz="4" w:space="0" w:color="auto"/>
              <w:left w:val="single" w:sz="4" w:space="0" w:color="auto"/>
              <w:bottom w:val="single" w:sz="4"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性别</w:t>
            </w:r>
          </w:p>
        </w:tc>
        <w:tc>
          <w:tcPr>
            <w:tcW w:w="1354" w:type="dxa"/>
            <w:tcBorders>
              <w:top w:val="single" w:sz="4" w:space="0" w:color="auto"/>
              <w:left w:val="single" w:sz="4" w:space="0" w:color="auto"/>
              <w:bottom w:val="single" w:sz="4"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出生年月</w:t>
            </w:r>
          </w:p>
        </w:tc>
        <w:tc>
          <w:tcPr>
            <w:tcW w:w="825" w:type="dxa"/>
            <w:tcBorders>
              <w:top w:val="single" w:sz="4" w:space="0" w:color="auto"/>
              <w:left w:val="single" w:sz="4" w:space="0" w:color="auto"/>
              <w:bottom w:val="single" w:sz="4"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学历</w:t>
            </w:r>
          </w:p>
        </w:tc>
        <w:tc>
          <w:tcPr>
            <w:tcW w:w="842" w:type="dxa"/>
            <w:tcBorders>
              <w:top w:val="single" w:sz="4" w:space="0" w:color="auto"/>
              <w:left w:val="single" w:sz="4" w:space="0" w:color="auto"/>
              <w:bottom w:val="single" w:sz="4"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专业</w:t>
            </w:r>
          </w:p>
        </w:tc>
        <w:tc>
          <w:tcPr>
            <w:tcW w:w="1251" w:type="dxa"/>
            <w:tcBorders>
              <w:top w:val="single" w:sz="4" w:space="0" w:color="auto"/>
              <w:left w:val="single" w:sz="4" w:space="0" w:color="auto"/>
              <w:bottom w:val="single" w:sz="4"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职称</w:t>
            </w:r>
          </w:p>
        </w:tc>
        <w:tc>
          <w:tcPr>
            <w:tcW w:w="1800" w:type="dxa"/>
            <w:tcBorders>
              <w:top w:val="single" w:sz="4" w:space="0" w:color="auto"/>
              <w:left w:val="single" w:sz="4" w:space="0" w:color="auto"/>
              <w:bottom w:val="single" w:sz="4"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从事本专业工作年限</w:t>
            </w:r>
          </w:p>
        </w:tc>
        <w:tc>
          <w:tcPr>
            <w:tcW w:w="1344" w:type="dxa"/>
            <w:tcBorders>
              <w:top w:val="single" w:sz="4" w:space="0" w:color="auto"/>
              <w:left w:val="single" w:sz="4" w:space="0" w:color="auto"/>
              <w:bottom w:val="single" w:sz="4" w:space="0" w:color="auto"/>
              <w:right w:val="single" w:sz="4" w:space="0" w:color="auto"/>
            </w:tcBorders>
            <w:noWrap/>
            <w:vAlign w:val="center"/>
          </w:tcPr>
          <w:p w:rsidR="002752EA" w:rsidRDefault="006E29F4">
            <w:pPr>
              <w:jc w:val="center"/>
              <w:rPr>
                <w:rFonts w:ascii="仿宋" w:eastAsia="仿宋" w:hAnsi="仿宋" w:cs="仿宋"/>
                <w:color w:val="000000"/>
                <w:sz w:val="28"/>
                <w:szCs w:val="28"/>
              </w:rPr>
            </w:pPr>
            <w:r>
              <w:rPr>
                <w:rFonts w:ascii="仿宋" w:eastAsia="仿宋" w:hAnsi="仿宋" w:cs="仿宋" w:hint="eastAsia"/>
                <w:color w:val="000000"/>
                <w:sz w:val="28"/>
                <w:szCs w:val="28"/>
              </w:rPr>
              <w:t>拟任职务</w:t>
            </w:r>
          </w:p>
        </w:tc>
      </w:tr>
      <w:tr w:rsidR="002752EA">
        <w:trPr>
          <w:trHeight w:hRule="exact" w:val="624"/>
          <w:jc w:val="center"/>
        </w:trPr>
        <w:tc>
          <w:tcPr>
            <w:tcW w:w="884"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825"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1354"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825"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842"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1251"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1344"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r>
      <w:tr w:rsidR="002752EA">
        <w:trPr>
          <w:trHeight w:hRule="exact" w:val="624"/>
          <w:jc w:val="center"/>
        </w:trPr>
        <w:tc>
          <w:tcPr>
            <w:tcW w:w="884"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825"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1354"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825"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842"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1251"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1344"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r>
      <w:tr w:rsidR="002752EA">
        <w:trPr>
          <w:trHeight w:hRule="exact" w:val="624"/>
          <w:jc w:val="center"/>
        </w:trPr>
        <w:tc>
          <w:tcPr>
            <w:tcW w:w="884"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825"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1354"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825"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842"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1251"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1800"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c>
          <w:tcPr>
            <w:tcW w:w="1344" w:type="dxa"/>
            <w:tcBorders>
              <w:top w:val="single" w:sz="4" w:space="0" w:color="auto"/>
              <w:left w:val="single" w:sz="4" w:space="0" w:color="auto"/>
              <w:bottom w:val="single" w:sz="4" w:space="0" w:color="auto"/>
              <w:right w:val="single" w:sz="4" w:space="0" w:color="auto"/>
            </w:tcBorders>
            <w:noWrap/>
            <w:vAlign w:val="center"/>
          </w:tcPr>
          <w:p w:rsidR="002752EA" w:rsidRDefault="002752EA">
            <w:pPr>
              <w:rPr>
                <w:rFonts w:ascii="仿宋" w:eastAsia="仿宋" w:hAnsi="仿宋" w:cs="仿宋"/>
                <w:color w:val="000000"/>
                <w:sz w:val="28"/>
                <w:szCs w:val="28"/>
              </w:rPr>
            </w:pPr>
          </w:p>
        </w:tc>
      </w:tr>
    </w:tbl>
    <w:p w:rsidR="002752EA" w:rsidRPr="00EF6416" w:rsidRDefault="006E29F4" w:rsidP="00EF6416">
      <w:pPr>
        <w:spacing w:line="560" w:lineRule="exact"/>
        <w:ind w:firstLineChars="250" w:firstLine="800"/>
        <w:jc w:val="left"/>
        <w:rPr>
          <w:rFonts w:ascii="仿宋_GB2312" w:eastAsia="仿宋_GB2312" w:hAnsi="仿宋" w:cs="仿宋"/>
          <w:color w:val="000000"/>
          <w:sz w:val="32"/>
          <w:szCs w:val="32"/>
        </w:rPr>
      </w:pPr>
      <w:r w:rsidRPr="00EF6416">
        <w:rPr>
          <w:rFonts w:ascii="仿宋_GB2312" w:eastAsia="仿宋_GB2312" w:hAnsi="仿宋" w:cs="仿宋" w:hint="eastAsia"/>
          <w:color w:val="000000"/>
          <w:sz w:val="32"/>
          <w:szCs w:val="32"/>
        </w:rPr>
        <w:t>附相关证书、职称证书。</w:t>
      </w:r>
    </w:p>
    <w:p w:rsidR="002752EA" w:rsidRDefault="006E29F4" w:rsidP="00EF6416">
      <w:pPr>
        <w:spacing w:line="560" w:lineRule="exact"/>
        <w:ind w:firstLineChars="200" w:firstLine="640"/>
        <w:jc w:val="left"/>
        <w:rPr>
          <w:rFonts w:ascii="仿宋_GB2312" w:eastAsia="仿宋_GB2312"/>
          <w:sz w:val="32"/>
          <w:szCs w:val="32"/>
        </w:rPr>
      </w:pPr>
      <w:r>
        <w:rPr>
          <w:rFonts w:ascii="黑体" w:eastAsia="黑体" w:hAnsi="黑体" w:hint="eastAsia"/>
          <w:sz w:val="32"/>
          <w:szCs w:val="32"/>
        </w:rPr>
        <w:t>三、报价单</w:t>
      </w:r>
    </w:p>
    <w:p w:rsidR="002752EA" w:rsidRDefault="006E29F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致海南省食品药品检验所三亚分所：</w:t>
      </w:r>
    </w:p>
    <w:p w:rsidR="002752EA" w:rsidRDefault="006E29F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一）在全面研究了贵所的三亚食品药品检验检测中心建设项目土建工程竣工结算第三方造价审核机构采购文件后，我们愿意按照海南省建设工程造价咨询服务收费计价表中的竣工结算审核（基本服务费、土建）取费标准打</w:t>
      </w:r>
      <w:bookmarkStart w:id="0" w:name="_GoBack"/>
      <w:bookmarkEnd w:id="0"/>
      <w:r>
        <w:rPr>
          <w:rFonts w:ascii="仿宋_GB2312" w:eastAsia="仿宋_GB2312" w:hint="eastAsia"/>
          <w:sz w:val="32"/>
          <w:szCs w:val="32"/>
        </w:rPr>
        <w:t>折作为报价的上限，核减奖励收费按核减额的%参与投标报价（注：基本服务费报价按照计费标准的折扣率报价，最后按照送审总金额及报价的计费率计算基本服务费及核减奖励）。此报价按照方案的要求，已包含我公司人工费、到项目的交通费及食宿费、材料设备费、软件使用费、综合管理费、利润、税金、风险等可能发生的全部费用。</w:t>
      </w:r>
    </w:p>
    <w:p w:rsidR="002752EA" w:rsidRDefault="006E29F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（二）如果中标，在合同协议书正式签署生效之前，本投标书对双方具有法律约束力。</w:t>
      </w:r>
    </w:p>
    <w:p w:rsidR="002752EA" w:rsidRDefault="006E29F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（三）我们完全同意：竣工结算审核工作完成后支付到基本服务费的80%；工程资料移交档案馆后支付完余款及核减奖励费。</w:t>
      </w:r>
    </w:p>
    <w:p w:rsidR="002752EA" w:rsidRDefault="006E29F4">
      <w:pPr>
        <w:spacing w:line="560" w:lineRule="exact"/>
        <w:ind w:firstLineChars="200" w:firstLine="640"/>
        <w:jc w:val="left"/>
        <w:rPr>
          <w:rFonts w:ascii="仿宋_GB2312" w:eastAsia="仿宋_GB2312"/>
          <w:sz w:val="32"/>
          <w:szCs w:val="32"/>
        </w:rPr>
      </w:pPr>
      <w:r>
        <w:rPr>
          <w:rFonts w:ascii="仿宋_GB2312" w:eastAsia="仿宋_GB2312" w:hint="eastAsia"/>
          <w:sz w:val="32"/>
          <w:szCs w:val="32"/>
        </w:rPr>
        <w:t>（四）我们完全同意贵所选择中标单位的办法，并同意自行承担为投标所发生的一切费用。</w:t>
      </w:r>
    </w:p>
    <w:p w:rsidR="002752EA" w:rsidRDefault="002752EA">
      <w:pPr>
        <w:spacing w:line="560" w:lineRule="exact"/>
        <w:ind w:firstLineChars="200" w:firstLine="640"/>
        <w:jc w:val="right"/>
        <w:rPr>
          <w:rFonts w:ascii="仿宋_GB2312" w:eastAsia="仿宋_GB2312"/>
          <w:sz w:val="32"/>
          <w:szCs w:val="32"/>
        </w:rPr>
      </w:pPr>
    </w:p>
    <w:p w:rsidR="002752EA" w:rsidRDefault="006E29F4">
      <w:pPr>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t>投标人（盖章）：</w:t>
      </w:r>
    </w:p>
    <w:p w:rsidR="002752EA" w:rsidRDefault="006E29F4">
      <w:pPr>
        <w:spacing w:line="560" w:lineRule="exact"/>
        <w:ind w:firstLineChars="200" w:firstLine="640"/>
        <w:jc w:val="center"/>
        <w:rPr>
          <w:rFonts w:ascii="仿宋_GB2312" w:eastAsia="仿宋_GB2312"/>
          <w:sz w:val="32"/>
          <w:szCs w:val="32"/>
        </w:rPr>
      </w:pPr>
      <w:r>
        <w:rPr>
          <w:rFonts w:ascii="仿宋_GB2312" w:eastAsia="仿宋_GB2312" w:hint="eastAsia"/>
          <w:sz w:val="32"/>
          <w:szCs w:val="32"/>
        </w:rPr>
        <w:t>日 期：</w:t>
      </w:r>
    </w:p>
    <w:p w:rsidR="002752EA" w:rsidRDefault="006E29F4">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四、承诺的其他优惠条件（自拟）</w:t>
      </w:r>
    </w:p>
    <w:p w:rsidR="002752EA" w:rsidRDefault="006E29F4">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五、项目实施方案（自拟）</w:t>
      </w:r>
    </w:p>
    <w:p w:rsidR="002752EA" w:rsidRDefault="002752EA"/>
    <w:sectPr w:rsidR="002752EA" w:rsidSect="002752EA">
      <w:footerReference w:type="default" r:id="rId8"/>
      <w:pgSz w:w="11906" w:h="16838"/>
      <w:pgMar w:top="2098" w:right="1474" w:bottom="1985" w:left="1588"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52EA" w:rsidRDefault="002752EA" w:rsidP="002752EA">
      <w:r>
        <w:separator/>
      </w:r>
    </w:p>
  </w:endnote>
  <w:endnote w:type="continuationSeparator" w:id="1">
    <w:p w:rsidR="002752EA" w:rsidRDefault="002752EA" w:rsidP="002752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0281881"/>
      <w:docPartObj>
        <w:docPartGallery w:val="AutoText"/>
      </w:docPartObj>
    </w:sdtPr>
    <w:sdtEndPr>
      <w:rPr>
        <w:rFonts w:ascii="Batang" w:eastAsia="Batang" w:hAnsi="Batang"/>
        <w:sz w:val="32"/>
        <w:szCs w:val="32"/>
      </w:rPr>
    </w:sdtEndPr>
    <w:sdtContent>
      <w:p w:rsidR="002752EA" w:rsidRDefault="004A5769">
        <w:pPr>
          <w:pStyle w:val="a3"/>
          <w:jc w:val="right"/>
        </w:pPr>
        <w:r>
          <w:rPr>
            <w:rFonts w:ascii="Batang" w:eastAsia="Batang" w:hAnsi="Batang"/>
            <w:sz w:val="32"/>
            <w:szCs w:val="32"/>
          </w:rPr>
          <w:fldChar w:fldCharType="begin"/>
        </w:r>
        <w:r w:rsidR="006E29F4">
          <w:rPr>
            <w:rFonts w:ascii="Batang" w:eastAsia="Batang" w:hAnsi="Batang"/>
            <w:sz w:val="32"/>
            <w:szCs w:val="32"/>
          </w:rPr>
          <w:instrText xml:space="preserve"> PAGE   \* MERGEFORMAT </w:instrText>
        </w:r>
        <w:r>
          <w:rPr>
            <w:rFonts w:ascii="Batang" w:eastAsia="Batang" w:hAnsi="Batang"/>
            <w:sz w:val="32"/>
            <w:szCs w:val="32"/>
          </w:rPr>
          <w:fldChar w:fldCharType="separate"/>
        </w:r>
        <w:r w:rsidR="00E30000" w:rsidRPr="00E30000">
          <w:rPr>
            <w:rFonts w:ascii="Batang" w:eastAsia="Batang" w:hAnsi="Batang"/>
            <w:noProof/>
            <w:sz w:val="32"/>
            <w:szCs w:val="32"/>
            <w:lang w:val="zh-CN"/>
          </w:rPr>
          <w:t>-</w:t>
        </w:r>
        <w:r w:rsidR="00E30000">
          <w:rPr>
            <w:rFonts w:ascii="Batang" w:eastAsia="Batang" w:hAnsi="Batang"/>
            <w:noProof/>
            <w:sz w:val="32"/>
            <w:szCs w:val="32"/>
          </w:rPr>
          <w:t xml:space="preserve"> 2 -</w:t>
        </w:r>
        <w:r>
          <w:rPr>
            <w:rFonts w:ascii="Batang" w:eastAsia="Batang" w:hAnsi="Batang"/>
            <w:sz w:val="32"/>
            <w:szCs w:val="32"/>
          </w:rPr>
          <w:fldChar w:fldCharType="end"/>
        </w:r>
      </w:p>
    </w:sdtContent>
  </w:sdt>
  <w:p w:rsidR="002752EA" w:rsidRDefault="002752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52EA" w:rsidRDefault="002752EA" w:rsidP="002752EA">
      <w:r>
        <w:separator/>
      </w:r>
    </w:p>
  </w:footnote>
  <w:footnote w:type="continuationSeparator" w:id="1">
    <w:p w:rsidR="002752EA" w:rsidRDefault="002752EA" w:rsidP="002752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8E6F45"/>
    <w:multiLevelType w:val="singleLevel"/>
    <w:tmpl w:val="BD8E6F45"/>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D64EE"/>
    <w:rsid w:val="000023D8"/>
    <w:rsid w:val="00003452"/>
    <w:rsid w:val="00003BB9"/>
    <w:rsid w:val="00007AF4"/>
    <w:rsid w:val="00017001"/>
    <w:rsid w:val="00026D97"/>
    <w:rsid w:val="000359A6"/>
    <w:rsid w:val="000461E4"/>
    <w:rsid w:val="0004743C"/>
    <w:rsid w:val="000508DE"/>
    <w:rsid w:val="0006167A"/>
    <w:rsid w:val="0007554D"/>
    <w:rsid w:val="000759F6"/>
    <w:rsid w:val="000903C5"/>
    <w:rsid w:val="0009256C"/>
    <w:rsid w:val="0009763F"/>
    <w:rsid w:val="000A4F93"/>
    <w:rsid w:val="000B11A0"/>
    <w:rsid w:val="000B2B60"/>
    <w:rsid w:val="000B3C87"/>
    <w:rsid w:val="000B6FC8"/>
    <w:rsid w:val="000C1E3E"/>
    <w:rsid w:val="000C5CFC"/>
    <w:rsid w:val="000D1EC7"/>
    <w:rsid w:val="000D5ADF"/>
    <w:rsid w:val="000D5DBE"/>
    <w:rsid w:val="000E103A"/>
    <w:rsid w:val="000E33CB"/>
    <w:rsid w:val="000E556C"/>
    <w:rsid w:val="001000AB"/>
    <w:rsid w:val="001028EB"/>
    <w:rsid w:val="001040B9"/>
    <w:rsid w:val="00104E93"/>
    <w:rsid w:val="0010611E"/>
    <w:rsid w:val="00111BA6"/>
    <w:rsid w:val="0011629C"/>
    <w:rsid w:val="00116D2D"/>
    <w:rsid w:val="00136449"/>
    <w:rsid w:val="00136B92"/>
    <w:rsid w:val="00137B62"/>
    <w:rsid w:val="00146D4B"/>
    <w:rsid w:val="00147F96"/>
    <w:rsid w:val="00153722"/>
    <w:rsid w:val="00180FC8"/>
    <w:rsid w:val="00182003"/>
    <w:rsid w:val="001842E3"/>
    <w:rsid w:val="00184C19"/>
    <w:rsid w:val="0018513B"/>
    <w:rsid w:val="001A3136"/>
    <w:rsid w:val="001A597E"/>
    <w:rsid w:val="001C1F2A"/>
    <w:rsid w:val="001C5417"/>
    <w:rsid w:val="001C62F2"/>
    <w:rsid w:val="001C7143"/>
    <w:rsid w:val="001D52D8"/>
    <w:rsid w:val="001D64EE"/>
    <w:rsid w:val="001F56FE"/>
    <w:rsid w:val="00200870"/>
    <w:rsid w:val="002016BC"/>
    <w:rsid w:val="00216A4D"/>
    <w:rsid w:val="00224D55"/>
    <w:rsid w:val="002257CE"/>
    <w:rsid w:val="00226C89"/>
    <w:rsid w:val="00226D63"/>
    <w:rsid w:val="00243DFC"/>
    <w:rsid w:val="00250DF3"/>
    <w:rsid w:val="00255EC6"/>
    <w:rsid w:val="002568CB"/>
    <w:rsid w:val="00264F3C"/>
    <w:rsid w:val="00267D75"/>
    <w:rsid w:val="00272B40"/>
    <w:rsid w:val="00273348"/>
    <w:rsid w:val="002752EA"/>
    <w:rsid w:val="00275B81"/>
    <w:rsid w:val="00285FEE"/>
    <w:rsid w:val="002863C0"/>
    <w:rsid w:val="00294BC9"/>
    <w:rsid w:val="002B46D1"/>
    <w:rsid w:val="002C08D9"/>
    <w:rsid w:val="002C7580"/>
    <w:rsid w:val="002C7A4B"/>
    <w:rsid w:val="002D2ED6"/>
    <w:rsid w:val="002D37DA"/>
    <w:rsid w:val="002F1940"/>
    <w:rsid w:val="002F199A"/>
    <w:rsid w:val="002F1EAE"/>
    <w:rsid w:val="002F30F6"/>
    <w:rsid w:val="002F4E1D"/>
    <w:rsid w:val="00317FE4"/>
    <w:rsid w:val="003204C7"/>
    <w:rsid w:val="003258E6"/>
    <w:rsid w:val="00326ACC"/>
    <w:rsid w:val="00333B4D"/>
    <w:rsid w:val="00340F52"/>
    <w:rsid w:val="00351A0D"/>
    <w:rsid w:val="003660B2"/>
    <w:rsid w:val="00374A85"/>
    <w:rsid w:val="003859A1"/>
    <w:rsid w:val="00391009"/>
    <w:rsid w:val="003919BC"/>
    <w:rsid w:val="0039619E"/>
    <w:rsid w:val="003B098E"/>
    <w:rsid w:val="003B1866"/>
    <w:rsid w:val="003B24F3"/>
    <w:rsid w:val="003B3930"/>
    <w:rsid w:val="003B77D1"/>
    <w:rsid w:val="003D5217"/>
    <w:rsid w:val="003F0695"/>
    <w:rsid w:val="003F1FA7"/>
    <w:rsid w:val="003F3B33"/>
    <w:rsid w:val="00415362"/>
    <w:rsid w:val="00425D38"/>
    <w:rsid w:val="00426047"/>
    <w:rsid w:val="00435830"/>
    <w:rsid w:val="00446A93"/>
    <w:rsid w:val="004509A9"/>
    <w:rsid w:val="00453826"/>
    <w:rsid w:val="004652B5"/>
    <w:rsid w:val="00471002"/>
    <w:rsid w:val="00471E5A"/>
    <w:rsid w:val="0048324E"/>
    <w:rsid w:val="00493C23"/>
    <w:rsid w:val="004A01D2"/>
    <w:rsid w:val="004A0952"/>
    <w:rsid w:val="004A5769"/>
    <w:rsid w:val="004A756F"/>
    <w:rsid w:val="004B3189"/>
    <w:rsid w:val="004B3208"/>
    <w:rsid w:val="004B7B01"/>
    <w:rsid w:val="004C12D2"/>
    <w:rsid w:val="004C16C6"/>
    <w:rsid w:val="004C2344"/>
    <w:rsid w:val="004C71E2"/>
    <w:rsid w:val="004D0081"/>
    <w:rsid w:val="004D5954"/>
    <w:rsid w:val="004E28BC"/>
    <w:rsid w:val="004F0D1E"/>
    <w:rsid w:val="004F1A85"/>
    <w:rsid w:val="004F7578"/>
    <w:rsid w:val="00503C27"/>
    <w:rsid w:val="005055CC"/>
    <w:rsid w:val="0050797F"/>
    <w:rsid w:val="005156D3"/>
    <w:rsid w:val="0052123F"/>
    <w:rsid w:val="005413B6"/>
    <w:rsid w:val="00544595"/>
    <w:rsid w:val="00567EC5"/>
    <w:rsid w:val="00570D60"/>
    <w:rsid w:val="0057311E"/>
    <w:rsid w:val="00573864"/>
    <w:rsid w:val="00576389"/>
    <w:rsid w:val="0057685C"/>
    <w:rsid w:val="00587B4B"/>
    <w:rsid w:val="00594B04"/>
    <w:rsid w:val="00594DF0"/>
    <w:rsid w:val="005A7414"/>
    <w:rsid w:val="005B14DF"/>
    <w:rsid w:val="005B6260"/>
    <w:rsid w:val="005D1751"/>
    <w:rsid w:val="005D7118"/>
    <w:rsid w:val="005F4D54"/>
    <w:rsid w:val="0060175C"/>
    <w:rsid w:val="006149C7"/>
    <w:rsid w:val="0061707A"/>
    <w:rsid w:val="00617A3C"/>
    <w:rsid w:val="00623608"/>
    <w:rsid w:val="006253F9"/>
    <w:rsid w:val="00625465"/>
    <w:rsid w:val="006260B2"/>
    <w:rsid w:val="00640133"/>
    <w:rsid w:val="0064174A"/>
    <w:rsid w:val="00646022"/>
    <w:rsid w:val="00650C5C"/>
    <w:rsid w:val="006567FB"/>
    <w:rsid w:val="00665E75"/>
    <w:rsid w:val="0066640E"/>
    <w:rsid w:val="00676810"/>
    <w:rsid w:val="006807EF"/>
    <w:rsid w:val="00696BB2"/>
    <w:rsid w:val="00697E87"/>
    <w:rsid w:val="006A1C5C"/>
    <w:rsid w:val="006C4822"/>
    <w:rsid w:val="006D23A1"/>
    <w:rsid w:val="006E0792"/>
    <w:rsid w:val="006E29F4"/>
    <w:rsid w:val="006E3750"/>
    <w:rsid w:val="00704A75"/>
    <w:rsid w:val="007260D7"/>
    <w:rsid w:val="00731B9E"/>
    <w:rsid w:val="00752E06"/>
    <w:rsid w:val="00755136"/>
    <w:rsid w:val="007567AD"/>
    <w:rsid w:val="00760641"/>
    <w:rsid w:val="007614A0"/>
    <w:rsid w:val="0078434F"/>
    <w:rsid w:val="00794F90"/>
    <w:rsid w:val="007A70AF"/>
    <w:rsid w:val="007A789D"/>
    <w:rsid w:val="007B2764"/>
    <w:rsid w:val="007B2FEB"/>
    <w:rsid w:val="007B5A1D"/>
    <w:rsid w:val="007B5B96"/>
    <w:rsid w:val="007C4264"/>
    <w:rsid w:val="007C72CB"/>
    <w:rsid w:val="007D1430"/>
    <w:rsid w:val="007E2151"/>
    <w:rsid w:val="007E44CA"/>
    <w:rsid w:val="007E5A65"/>
    <w:rsid w:val="007F7491"/>
    <w:rsid w:val="008105EF"/>
    <w:rsid w:val="00813127"/>
    <w:rsid w:val="00826803"/>
    <w:rsid w:val="00826923"/>
    <w:rsid w:val="00840854"/>
    <w:rsid w:val="008515AA"/>
    <w:rsid w:val="008558EB"/>
    <w:rsid w:val="008703C5"/>
    <w:rsid w:val="00876CA2"/>
    <w:rsid w:val="00880795"/>
    <w:rsid w:val="00883CCF"/>
    <w:rsid w:val="0089569E"/>
    <w:rsid w:val="008A065F"/>
    <w:rsid w:val="008A40FC"/>
    <w:rsid w:val="008B3070"/>
    <w:rsid w:val="008C0451"/>
    <w:rsid w:val="008D17C4"/>
    <w:rsid w:val="008E10B8"/>
    <w:rsid w:val="008E7584"/>
    <w:rsid w:val="00904BF6"/>
    <w:rsid w:val="00904FA9"/>
    <w:rsid w:val="00907AFE"/>
    <w:rsid w:val="00907EAB"/>
    <w:rsid w:val="00911FAA"/>
    <w:rsid w:val="00915A03"/>
    <w:rsid w:val="00925312"/>
    <w:rsid w:val="00930CC2"/>
    <w:rsid w:val="00931215"/>
    <w:rsid w:val="00940D5D"/>
    <w:rsid w:val="00942C31"/>
    <w:rsid w:val="00953137"/>
    <w:rsid w:val="0097725E"/>
    <w:rsid w:val="00982F16"/>
    <w:rsid w:val="00986412"/>
    <w:rsid w:val="00987359"/>
    <w:rsid w:val="00993828"/>
    <w:rsid w:val="009B0257"/>
    <w:rsid w:val="009C1DBA"/>
    <w:rsid w:val="009C79EC"/>
    <w:rsid w:val="009D76BC"/>
    <w:rsid w:val="009E2A00"/>
    <w:rsid w:val="009E660F"/>
    <w:rsid w:val="009F74CC"/>
    <w:rsid w:val="00A05FAE"/>
    <w:rsid w:val="00A079EB"/>
    <w:rsid w:val="00A1092E"/>
    <w:rsid w:val="00A255A0"/>
    <w:rsid w:val="00A3103F"/>
    <w:rsid w:val="00A31B8F"/>
    <w:rsid w:val="00A424BB"/>
    <w:rsid w:val="00A53F89"/>
    <w:rsid w:val="00A54C1B"/>
    <w:rsid w:val="00A60769"/>
    <w:rsid w:val="00A619EE"/>
    <w:rsid w:val="00A62CB7"/>
    <w:rsid w:val="00A66EFA"/>
    <w:rsid w:val="00A811A3"/>
    <w:rsid w:val="00AC08DA"/>
    <w:rsid w:val="00AC7B67"/>
    <w:rsid w:val="00AD36B3"/>
    <w:rsid w:val="00AD403A"/>
    <w:rsid w:val="00AD7BF3"/>
    <w:rsid w:val="00AE170B"/>
    <w:rsid w:val="00AE4877"/>
    <w:rsid w:val="00B01CF0"/>
    <w:rsid w:val="00B04E1C"/>
    <w:rsid w:val="00B106B3"/>
    <w:rsid w:val="00B110FC"/>
    <w:rsid w:val="00B141DA"/>
    <w:rsid w:val="00B20215"/>
    <w:rsid w:val="00B23390"/>
    <w:rsid w:val="00B23C60"/>
    <w:rsid w:val="00B27565"/>
    <w:rsid w:val="00B3027F"/>
    <w:rsid w:val="00B35F55"/>
    <w:rsid w:val="00B424FB"/>
    <w:rsid w:val="00B439AC"/>
    <w:rsid w:val="00B64087"/>
    <w:rsid w:val="00B7112F"/>
    <w:rsid w:val="00B72F7C"/>
    <w:rsid w:val="00B75EAF"/>
    <w:rsid w:val="00B7603B"/>
    <w:rsid w:val="00B80805"/>
    <w:rsid w:val="00B8335F"/>
    <w:rsid w:val="00B922A2"/>
    <w:rsid w:val="00B93FDE"/>
    <w:rsid w:val="00B95F46"/>
    <w:rsid w:val="00BA4347"/>
    <w:rsid w:val="00BA4CD0"/>
    <w:rsid w:val="00BA540B"/>
    <w:rsid w:val="00BA634A"/>
    <w:rsid w:val="00BC360B"/>
    <w:rsid w:val="00BC4896"/>
    <w:rsid w:val="00BF03C5"/>
    <w:rsid w:val="00BF0F01"/>
    <w:rsid w:val="00BF32C2"/>
    <w:rsid w:val="00BF360E"/>
    <w:rsid w:val="00BF3B7F"/>
    <w:rsid w:val="00C002DC"/>
    <w:rsid w:val="00C042B7"/>
    <w:rsid w:val="00C05378"/>
    <w:rsid w:val="00C06986"/>
    <w:rsid w:val="00C07CD5"/>
    <w:rsid w:val="00C11A17"/>
    <w:rsid w:val="00C11D83"/>
    <w:rsid w:val="00C13FB5"/>
    <w:rsid w:val="00C151EF"/>
    <w:rsid w:val="00C23BE0"/>
    <w:rsid w:val="00C324C9"/>
    <w:rsid w:val="00C341CC"/>
    <w:rsid w:val="00C43724"/>
    <w:rsid w:val="00C45214"/>
    <w:rsid w:val="00C452AD"/>
    <w:rsid w:val="00C50CFB"/>
    <w:rsid w:val="00C601A9"/>
    <w:rsid w:val="00C637A8"/>
    <w:rsid w:val="00C759C5"/>
    <w:rsid w:val="00C75B28"/>
    <w:rsid w:val="00C83673"/>
    <w:rsid w:val="00C83FA8"/>
    <w:rsid w:val="00C842E5"/>
    <w:rsid w:val="00C879A5"/>
    <w:rsid w:val="00C87E13"/>
    <w:rsid w:val="00C915ED"/>
    <w:rsid w:val="00CB51B3"/>
    <w:rsid w:val="00CC4F02"/>
    <w:rsid w:val="00CC4FC8"/>
    <w:rsid w:val="00CD1497"/>
    <w:rsid w:val="00CD37E5"/>
    <w:rsid w:val="00CE02C1"/>
    <w:rsid w:val="00CE42B8"/>
    <w:rsid w:val="00CE62E1"/>
    <w:rsid w:val="00CF12CF"/>
    <w:rsid w:val="00CF2B6A"/>
    <w:rsid w:val="00CF4DD8"/>
    <w:rsid w:val="00CF4EA9"/>
    <w:rsid w:val="00D01061"/>
    <w:rsid w:val="00D0131E"/>
    <w:rsid w:val="00D1161C"/>
    <w:rsid w:val="00D116FC"/>
    <w:rsid w:val="00D12949"/>
    <w:rsid w:val="00D15DFE"/>
    <w:rsid w:val="00D301D2"/>
    <w:rsid w:val="00D35F79"/>
    <w:rsid w:val="00D37B6D"/>
    <w:rsid w:val="00D416BD"/>
    <w:rsid w:val="00D45348"/>
    <w:rsid w:val="00D518EE"/>
    <w:rsid w:val="00D57E2D"/>
    <w:rsid w:val="00D633BE"/>
    <w:rsid w:val="00D64877"/>
    <w:rsid w:val="00D64A2B"/>
    <w:rsid w:val="00D66CB6"/>
    <w:rsid w:val="00D857A8"/>
    <w:rsid w:val="00D878AA"/>
    <w:rsid w:val="00D94699"/>
    <w:rsid w:val="00D95EEE"/>
    <w:rsid w:val="00DA5ECB"/>
    <w:rsid w:val="00DA6729"/>
    <w:rsid w:val="00DC27A5"/>
    <w:rsid w:val="00DC5237"/>
    <w:rsid w:val="00DC548E"/>
    <w:rsid w:val="00DE23C8"/>
    <w:rsid w:val="00DF6551"/>
    <w:rsid w:val="00E042B7"/>
    <w:rsid w:val="00E048E3"/>
    <w:rsid w:val="00E05A38"/>
    <w:rsid w:val="00E05AB0"/>
    <w:rsid w:val="00E30000"/>
    <w:rsid w:val="00E3309D"/>
    <w:rsid w:val="00E53204"/>
    <w:rsid w:val="00E56D34"/>
    <w:rsid w:val="00E61E11"/>
    <w:rsid w:val="00E66DAD"/>
    <w:rsid w:val="00E7036C"/>
    <w:rsid w:val="00E7068B"/>
    <w:rsid w:val="00E72810"/>
    <w:rsid w:val="00E7362A"/>
    <w:rsid w:val="00E81582"/>
    <w:rsid w:val="00E81DCF"/>
    <w:rsid w:val="00E82FE7"/>
    <w:rsid w:val="00E84B3E"/>
    <w:rsid w:val="00E9076A"/>
    <w:rsid w:val="00E96C54"/>
    <w:rsid w:val="00E96F0C"/>
    <w:rsid w:val="00EA121C"/>
    <w:rsid w:val="00EA1878"/>
    <w:rsid w:val="00EA6617"/>
    <w:rsid w:val="00EB0CD5"/>
    <w:rsid w:val="00EB1878"/>
    <w:rsid w:val="00EC0FE9"/>
    <w:rsid w:val="00ED15CD"/>
    <w:rsid w:val="00ED2238"/>
    <w:rsid w:val="00ED58CE"/>
    <w:rsid w:val="00ED6EE7"/>
    <w:rsid w:val="00EE1C26"/>
    <w:rsid w:val="00EF3D59"/>
    <w:rsid w:val="00EF5370"/>
    <w:rsid w:val="00EF6245"/>
    <w:rsid w:val="00EF6416"/>
    <w:rsid w:val="00EF64DF"/>
    <w:rsid w:val="00F06068"/>
    <w:rsid w:val="00F14158"/>
    <w:rsid w:val="00F21AD0"/>
    <w:rsid w:val="00F27DCD"/>
    <w:rsid w:val="00F27EF0"/>
    <w:rsid w:val="00F3171D"/>
    <w:rsid w:val="00F31763"/>
    <w:rsid w:val="00F330C2"/>
    <w:rsid w:val="00F445A6"/>
    <w:rsid w:val="00F536FE"/>
    <w:rsid w:val="00F6141C"/>
    <w:rsid w:val="00F6787E"/>
    <w:rsid w:val="00F7052C"/>
    <w:rsid w:val="00F73C56"/>
    <w:rsid w:val="00F73D45"/>
    <w:rsid w:val="00F7598C"/>
    <w:rsid w:val="00F83418"/>
    <w:rsid w:val="00F846B4"/>
    <w:rsid w:val="00F85E7F"/>
    <w:rsid w:val="00F9171C"/>
    <w:rsid w:val="00F928CD"/>
    <w:rsid w:val="00F93B3A"/>
    <w:rsid w:val="00FA62FF"/>
    <w:rsid w:val="00FC698F"/>
    <w:rsid w:val="00FC6C6A"/>
    <w:rsid w:val="00FD7956"/>
    <w:rsid w:val="00FE6089"/>
    <w:rsid w:val="00FF6FBC"/>
    <w:rsid w:val="21AB77E4"/>
    <w:rsid w:val="29CE2EC0"/>
    <w:rsid w:val="51ED393E"/>
    <w:rsid w:val="6C471CD9"/>
    <w:rsid w:val="6FD702D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2EA"/>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752EA"/>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2752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2752EA"/>
    <w:rPr>
      <w:sz w:val="18"/>
      <w:szCs w:val="18"/>
    </w:rPr>
  </w:style>
  <w:style w:type="character" w:customStyle="1" w:styleId="Char">
    <w:name w:val="页脚 Char"/>
    <w:basedOn w:val="a0"/>
    <w:link w:val="a3"/>
    <w:uiPriority w:val="99"/>
    <w:rsid w:val="002752EA"/>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294</Words>
  <Characters>1677</Characters>
  <Application>Microsoft Office Word</Application>
  <DocSecurity>0</DocSecurity>
  <Lines>13</Lines>
  <Paragraphs>3</Paragraphs>
  <ScaleCrop>false</ScaleCrop>
  <Company/>
  <LinksUpToDate>false</LinksUpToDate>
  <CharactersWithSpaces>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陆海泉</dc:creator>
  <cp:lastModifiedBy>陆海泉</cp:lastModifiedBy>
  <cp:revision>2</cp:revision>
  <dcterms:created xsi:type="dcterms:W3CDTF">2020-08-06T09:11:00Z</dcterms:created>
  <dcterms:modified xsi:type="dcterms:W3CDTF">2020-08-06T09:11:00Z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