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4E3" w:rsidRPr="001365B2" w:rsidRDefault="00ED6EB1" w:rsidP="00ED6EB1">
      <w:pPr>
        <w:jc w:val="center"/>
        <w:rPr>
          <w:rFonts w:asciiTheme="majorEastAsia" w:eastAsiaTheme="majorEastAsia" w:hAnsiTheme="majorEastAsia"/>
          <w:sz w:val="44"/>
          <w:szCs w:val="44"/>
        </w:rPr>
      </w:pPr>
      <w:r w:rsidRPr="001365B2">
        <w:rPr>
          <w:rFonts w:asciiTheme="majorEastAsia" w:eastAsiaTheme="majorEastAsia" w:hAnsiTheme="majorEastAsia" w:hint="eastAsia"/>
          <w:sz w:val="44"/>
          <w:szCs w:val="44"/>
        </w:rPr>
        <w:t>海南省药品监督管理局化妆品生产企业第四季度飞行检查</w:t>
      </w:r>
      <w:r w:rsidR="00C77C44">
        <w:rPr>
          <w:rFonts w:asciiTheme="majorEastAsia" w:eastAsiaTheme="majorEastAsia" w:hAnsiTheme="majorEastAsia" w:hint="eastAsia"/>
          <w:sz w:val="44"/>
          <w:szCs w:val="44"/>
        </w:rPr>
        <w:t>公告</w:t>
      </w:r>
      <w:bookmarkStart w:id="0" w:name="_GoBack"/>
      <w:bookmarkEnd w:id="0"/>
    </w:p>
    <w:p w:rsidR="00E46C5A" w:rsidRPr="00E46C5A" w:rsidRDefault="00E46C5A" w:rsidP="00ED6EB1">
      <w:pPr>
        <w:jc w:val="center"/>
        <w:rPr>
          <w:sz w:val="30"/>
          <w:szCs w:val="30"/>
        </w:rPr>
      </w:pPr>
    </w:p>
    <w:tbl>
      <w:tblPr>
        <w:tblW w:w="9078" w:type="dxa"/>
        <w:shd w:val="clear" w:color="auto" w:fill="FFFFFF"/>
        <w:tblLayout w:type="fixed"/>
        <w:tblCellMar>
          <w:left w:w="0" w:type="dxa"/>
          <w:right w:w="0" w:type="dxa"/>
        </w:tblCellMar>
        <w:tblLook w:val="0000" w:firstRow="0" w:lastRow="0" w:firstColumn="0" w:lastColumn="0" w:noHBand="0" w:noVBand="0"/>
      </w:tblPr>
      <w:tblGrid>
        <w:gridCol w:w="1816"/>
        <w:gridCol w:w="9"/>
        <w:gridCol w:w="1998"/>
        <w:gridCol w:w="1964"/>
        <w:gridCol w:w="3291"/>
      </w:tblGrid>
      <w:tr w:rsidR="00E46C5A" w:rsidRPr="001560C9" w:rsidTr="00E46C5A">
        <w:trPr>
          <w:trHeight w:val="557"/>
        </w:trPr>
        <w:tc>
          <w:tcPr>
            <w:tcW w:w="18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46C5A" w:rsidRPr="00E46C5A" w:rsidRDefault="00E46C5A" w:rsidP="00AC6D87">
            <w:pPr>
              <w:widowControl/>
              <w:jc w:val="center"/>
              <w:rPr>
                <w:rFonts w:ascii="黑体" w:eastAsia="黑体" w:hAnsi="黑体" w:cs="宋体"/>
                <w:kern w:val="0"/>
                <w:szCs w:val="21"/>
              </w:rPr>
            </w:pPr>
            <w:r w:rsidRPr="00E46C5A">
              <w:rPr>
                <w:rFonts w:ascii="黑体" w:eastAsia="黑体" w:hAnsi="黑体" w:cs="宋体" w:hint="eastAsia"/>
                <w:kern w:val="0"/>
                <w:szCs w:val="21"/>
              </w:rPr>
              <w:t>企业名称</w:t>
            </w:r>
          </w:p>
        </w:tc>
        <w:tc>
          <w:tcPr>
            <w:tcW w:w="19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46C5A" w:rsidRPr="00E46C5A" w:rsidRDefault="00E46C5A" w:rsidP="00AC6D87">
            <w:pPr>
              <w:widowControl/>
              <w:jc w:val="center"/>
              <w:rPr>
                <w:rFonts w:ascii="宋体" w:hAnsi="宋体" w:cs="宋体"/>
                <w:kern w:val="0"/>
                <w:szCs w:val="21"/>
              </w:rPr>
            </w:pPr>
            <w:r w:rsidRPr="00E46C5A">
              <w:rPr>
                <w:rFonts w:ascii="宋体" w:hAnsi="宋体" w:cs="宋体" w:hint="eastAsia"/>
                <w:kern w:val="0"/>
                <w:szCs w:val="21"/>
              </w:rPr>
              <w:t>海南椰优世家生物科技有限公司</w:t>
            </w:r>
          </w:p>
        </w:tc>
        <w:tc>
          <w:tcPr>
            <w:tcW w:w="196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46C5A" w:rsidRPr="00E46C5A" w:rsidRDefault="00E46C5A" w:rsidP="00AC6D87">
            <w:pPr>
              <w:widowControl/>
              <w:jc w:val="center"/>
              <w:rPr>
                <w:rFonts w:ascii="黑体" w:eastAsia="黑体" w:hAnsi="黑体" w:cs="宋体"/>
                <w:kern w:val="0"/>
                <w:szCs w:val="21"/>
              </w:rPr>
            </w:pPr>
            <w:r w:rsidRPr="00E46C5A">
              <w:rPr>
                <w:rFonts w:ascii="黑体" w:eastAsia="黑体" w:hAnsi="黑体" w:cs="宋体" w:hint="eastAsia"/>
                <w:kern w:val="0"/>
                <w:szCs w:val="21"/>
              </w:rPr>
              <w:t>企业法定代表人</w:t>
            </w:r>
          </w:p>
        </w:tc>
        <w:tc>
          <w:tcPr>
            <w:tcW w:w="32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46C5A" w:rsidRPr="00E46C5A" w:rsidRDefault="00E46C5A" w:rsidP="00AC6D87">
            <w:pPr>
              <w:widowControl/>
              <w:jc w:val="center"/>
              <w:rPr>
                <w:rFonts w:ascii="宋体" w:hAnsi="宋体" w:cs="宋体"/>
                <w:kern w:val="0"/>
                <w:szCs w:val="21"/>
              </w:rPr>
            </w:pPr>
            <w:r w:rsidRPr="00E46C5A">
              <w:rPr>
                <w:rFonts w:ascii="宋体" w:hAnsi="宋体" w:cs="宋体" w:hint="eastAsia"/>
                <w:kern w:val="0"/>
                <w:szCs w:val="21"/>
              </w:rPr>
              <w:t>黄元海</w:t>
            </w:r>
          </w:p>
        </w:tc>
      </w:tr>
      <w:tr w:rsidR="00E46C5A" w:rsidRPr="001560C9" w:rsidTr="00E46C5A">
        <w:trPr>
          <w:trHeight w:val="557"/>
        </w:trPr>
        <w:tc>
          <w:tcPr>
            <w:tcW w:w="18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46C5A" w:rsidRPr="00E46C5A" w:rsidRDefault="00E46C5A" w:rsidP="00AC6D87">
            <w:pPr>
              <w:widowControl/>
              <w:jc w:val="center"/>
              <w:rPr>
                <w:rFonts w:ascii="黑体" w:eastAsia="黑体" w:hAnsi="黑体" w:cs="宋体"/>
                <w:kern w:val="0"/>
                <w:szCs w:val="21"/>
              </w:rPr>
            </w:pPr>
            <w:r w:rsidRPr="00E46C5A">
              <w:rPr>
                <w:rFonts w:ascii="黑体" w:eastAsia="黑体" w:hAnsi="黑体" w:cs="宋体" w:hint="eastAsia"/>
                <w:kern w:val="0"/>
                <w:szCs w:val="21"/>
              </w:rPr>
              <w:t>化妆品生产</w:t>
            </w:r>
          </w:p>
          <w:p w:rsidR="00E46C5A" w:rsidRPr="00E46C5A" w:rsidRDefault="00E46C5A" w:rsidP="00AC6D87">
            <w:pPr>
              <w:widowControl/>
              <w:jc w:val="center"/>
              <w:rPr>
                <w:rFonts w:ascii="黑体" w:eastAsia="黑体" w:hAnsi="黑体" w:cs="宋体"/>
                <w:kern w:val="0"/>
                <w:szCs w:val="21"/>
              </w:rPr>
            </w:pPr>
            <w:r w:rsidRPr="00E46C5A">
              <w:rPr>
                <w:rFonts w:ascii="黑体" w:eastAsia="黑体" w:hAnsi="黑体" w:cs="宋体" w:hint="eastAsia"/>
                <w:kern w:val="0"/>
                <w:szCs w:val="21"/>
              </w:rPr>
              <w:t>许可证编号</w:t>
            </w:r>
          </w:p>
        </w:tc>
        <w:tc>
          <w:tcPr>
            <w:tcW w:w="19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46C5A" w:rsidRPr="00E46C5A" w:rsidRDefault="00E46C5A" w:rsidP="00E46C5A">
            <w:pPr>
              <w:widowControl/>
              <w:jc w:val="center"/>
              <w:rPr>
                <w:rFonts w:ascii="宋体" w:hAnsi="宋体" w:cs="宋体"/>
                <w:kern w:val="0"/>
                <w:szCs w:val="21"/>
              </w:rPr>
            </w:pPr>
            <w:r w:rsidRPr="00E46C5A">
              <w:rPr>
                <w:rFonts w:ascii="宋体" w:hAnsi="宋体" w:cs="宋体" w:hint="eastAsia"/>
                <w:kern w:val="0"/>
                <w:szCs w:val="21"/>
              </w:rPr>
              <w:t>琼妆20180002</w:t>
            </w:r>
          </w:p>
        </w:tc>
        <w:tc>
          <w:tcPr>
            <w:tcW w:w="196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46C5A" w:rsidRPr="00E46C5A" w:rsidRDefault="00E46C5A" w:rsidP="00AC6D87">
            <w:pPr>
              <w:widowControl/>
              <w:jc w:val="center"/>
              <w:rPr>
                <w:rFonts w:ascii="黑体" w:eastAsia="黑体" w:hAnsi="黑体" w:cs="宋体"/>
                <w:kern w:val="0"/>
                <w:szCs w:val="21"/>
              </w:rPr>
            </w:pPr>
            <w:r w:rsidRPr="00E46C5A">
              <w:rPr>
                <w:rFonts w:ascii="黑体" w:eastAsia="黑体" w:hAnsi="黑体" w:cs="宋体" w:hint="eastAsia"/>
                <w:kern w:val="0"/>
                <w:szCs w:val="21"/>
              </w:rPr>
              <w:t>社会信用代码</w:t>
            </w:r>
          </w:p>
          <w:p w:rsidR="00E46C5A" w:rsidRPr="00E46C5A" w:rsidRDefault="00E46C5A" w:rsidP="00AC6D87">
            <w:pPr>
              <w:widowControl/>
              <w:jc w:val="center"/>
              <w:rPr>
                <w:rFonts w:ascii="黑体" w:eastAsia="黑体" w:hAnsi="黑体" w:cs="宋体"/>
                <w:kern w:val="0"/>
                <w:szCs w:val="21"/>
              </w:rPr>
            </w:pPr>
            <w:r w:rsidRPr="00E46C5A">
              <w:rPr>
                <w:rFonts w:ascii="黑体" w:eastAsia="黑体" w:hAnsi="黑体" w:cs="宋体" w:hint="eastAsia"/>
                <w:kern w:val="0"/>
                <w:szCs w:val="21"/>
              </w:rPr>
              <w:t>（组织机构代码）</w:t>
            </w:r>
          </w:p>
        </w:tc>
        <w:tc>
          <w:tcPr>
            <w:tcW w:w="32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46C5A" w:rsidRPr="00E46C5A" w:rsidRDefault="00E46C5A" w:rsidP="00AC6D87">
            <w:pPr>
              <w:widowControl/>
              <w:jc w:val="center"/>
              <w:rPr>
                <w:rFonts w:ascii="宋体" w:hAnsi="宋体" w:cs="宋体"/>
                <w:kern w:val="0"/>
                <w:szCs w:val="21"/>
              </w:rPr>
            </w:pPr>
            <w:r w:rsidRPr="00E46C5A">
              <w:rPr>
                <w:rFonts w:ascii="宋体" w:hAnsi="宋体" w:cs="宋体" w:hint="eastAsia"/>
                <w:kern w:val="0"/>
                <w:szCs w:val="21"/>
              </w:rPr>
              <w:t>91460100MA5RJHAUXK</w:t>
            </w:r>
          </w:p>
        </w:tc>
      </w:tr>
      <w:tr w:rsidR="00E46C5A" w:rsidRPr="001560C9" w:rsidTr="00E46C5A">
        <w:trPr>
          <w:trHeight w:val="557"/>
        </w:trPr>
        <w:tc>
          <w:tcPr>
            <w:tcW w:w="18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46C5A" w:rsidRPr="00E46C5A" w:rsidRDefault="00E46C5A" w:rsidP="00AC6D87">
            <w:pPr>
              <w:widowControl/>
              <w:jc w:val="center"/>
              <w:rPr>
                <w:rFonts w:ascii="黑体" w:eastAsia="黑体" w:hAnsi="黑体" w:cs="宋体"/>
                <w:kern w:val="0"/>
                <w:szCs w:val="21"/>
              </w:rPr>
            </w:pPr>
            <w:r w:rsidRPr="00E46C5A">
              <w:rPr>
                <w:rFonts w:ascii="黑体" w:eastAsia="黑体" w:hAnsi="黑体" w:cs="宋体" w:hint="eastAsia"/>
                <w:kern w:val="0"/>
                <w:szCs w:val="21"/>
              </w:rPr>
              <w:t>企业负责人</w:t>
            </w:r>
          </w:p>
        </w:tc>
        <w:tc>
          <w:tcPr>
            <w:tcW w:w="19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46C5A" w:rsidRPr="00E46C5A" w:rsidRDefault="00E46C5A" w:rsidP="00AC6D87">
            <w:pPr>
              <w:widowControl/>
              <w:jc w:val="center"/>
              <w:rPr>
                <w:rFonts w:ascii="宋体" w:hAnsi="宋体" w:cs="宋体"/>
                <w:kern w:val="0"/>
                <w:szCs w:val="21"/>
              </w:rPr>
            </w:pPr>
            <w:r w:rsidRPr="00E46C5A">
              <w:rPr>
                <w:rFonts w:ascii="宋体" w:hAnsi="宋体" w:cs="宋体" w:hint="eastAsia"/>
                <w:kern w:val="0"/>
                <w:szCs w:val="21"/>
              </w:rPr>
              <w:t>黄元海</w:t>
            </w:r>
          </w:p>
        </w:tc>
        <w:tc>
          <w:tcPr>
            <w:tcW w:w="196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46C5A" w:rsidRPr="00E46C5A" w:rsidRDefault="00E46C5A" w:rsidP="00AC6D87">
            <w:pPr>
              <w:widowControl/>
              <w:jc w:val="center"/>
              <w:rPr>
                <w:rFonts w:ascii="黑体" w:eastAsia="黑体" w:hAnsi="黑体" w:cs="宋体"/>
                <w:kern w:val="0"/>
                <w:szCs w:val="21"/>
              </w:rPr>
            </w:pPr>
            <w:r w:rsidRPr="00E46C5A">
              <w:rPr>
                <w:rFonts w:ascii="黑体" w:eastAsia="黑体" w:hAnsi="黑体" w:cs="宋体" w:hint="eastAsia"/>
                <w:kern w:val="0"/>
                <w:szCs w:val="21"/>
              </w:rPr>
              <w:t>质量负责人</w:t>
            </w:r>
          </w:p>
        </w:tc>
        <w:tc>
          <w:tcPr>
            <w:tcW w:w="32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46C5A" w:rsidRPr="00E46C5A" w:rsidRDefault="00E46C5A" w:rsidP="00AC6D87">
            <w:pPr>
              <w:widowControl/>
              <w:jc w:val="center"/>
              <w:rPr>
                <w:rFonts w:ascii="宋体" w:hAnsi="宋体" w:cs="宋体"/>
                <w:kern w:val="0"/>
                <w:szCs w:val="21"/>
              </w:rPr>
            </w:pPr>
            <w:r w:rsidRPr="00E46C5A">
              <w:rPr>
                <w:rFonts w:ascii="宋体" w:hAnsi="宋体" w:cs="宋体" w:hint="eastAsia"/>
                <w:kern w:val="0"/>
                <w:szCs w:val="21"/>
              </w:rPr>
              <w:t>郭泽梁</w:t>
            </w:r>
          </w:p>
        </w:tc>
      </w:tr>
      <w:tr w:rsidR="00E46C5A" w:rsidRPr="001560C9" w:rsidTr="00AC6D87">
        <w:trPr>
          <w:trHeight w:val="442"/>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46C5A" w:rsidRPr="00E46C5A" w:rsidRDefault="00E46C5A" w:rsidP="00AC6D87">
            <w:pPr>
              <w:widowControl/>
              <w:jc w:val="center"/>
              <w:rPr>
                <w:rFonts w:ascii="黑体" w:eastAsia="黑体" w:hAnsi="黑体" w:cs="宋体"/>
                <w:kern w:val="0"/>
                <w:szCs w:val="21"/>
              </w:rPr>
            </w:pPr>
            <w:r w:rsidRPr="00E46C5A">
              <w:rPr>
                <w:rFonts w:ascii="黑体" w:eastAsia="黑体" w:hAnsi="黑体" w:cs="宋体" w:hint="eastAsia"/>
                <w:kern w:val="0"/>
                <w:szCs w:val="21"/>
              </w:rPr>
              <w:t>生产地址</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46C5A" w:rsidRPr="00E46C5A" w:rsidRDefault="00E46C5A" w:rsidP="00AC6D87">
            <w:pPr>
              <w:widowControl/>
              <w:jc w:val="center"/>
              <w:rPr>
                <w:rFonts w:ascii="宋体" w:hAnsi="宋体" w:cs="宋体"/>
                <w:kern w:val="0"/>
                <w:szCs w:val="21"/>
              </w:rPr>
            </w:pPr>
            <w:r w:rsidRPr="00E46C5A">
              <w:rPr>
                <w:rFonts w:hint="eastAsia"/>
                <w:color w:val="000000"/>
                <w:szCs w:val="21"/>
              </w:rPr>
              <w:t>海口市美兰区桂林洋高校区海涛大道中段海南师范大学国家大学科技园</w:t>
            </w:r>
            <w:r w:rsidRPr="00E46C5A">
              <w:rPr>
                <w:rFonts w:hint="eastAsia"/>
                <w:color w:val="000000"/>
                <w:szCs w:val="21"/>
              </w:rPr>
              <w:t>C</w:t>
            </w:r>
            <w:r w:rsidRPr="00E46C5A">
              <w:rPr>
                <w:rFonts w:hint="eastAsia"/>
                <w:color w:val="000000"/>
                <w:szCs w:val="21"/>
              </w:rPr>
              <w:t>栋</w:t>
            </w:r>
            <w:r w:rsidRPr="00E46C5A">
              <w:rPr>
                <w:rFonts w:hint="eastAsia"/>
                <w:color w:val="000000"/>
                <w:szCs w:val="21"/>
              </w:rPr>
              <w:t>2</w:t>
            </w:r>
            <w:r w:rsidRPr="00E46C5A">
              <w:rPr>
                <w:rFonts w:hint="eastAsia"/>
                <w:color w:val="000000"/>
                <w:szCs w:val="21"/>
              </w:rPr>
              <w:t>楼</w:t>
            </w:r>
          </w:p>
        </w:tc>
      </w:tr>
      <w:tr w:rsidR="00E46C5A" w:rsidRPr="001560C9" w:rsidTr="00AC6D87">
        <w:trPr>
          <w:trHeight w:val="497"/>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46C5A" w:rsidRPr="00E46C5A" w:rsidRDefault="00E46C5A" w:rsidP="00AC6D87">
            <w:pPr>
              <w:widowControl/>
              <w:jc w:val="center"/>
              <w:rPr>
                <w:rFonts w:ascii="黑体" w:eastAsia="黑体" w:hAnsi="黑体" w:cs="宋体"/>
                <w:kern w:val="0"/>
                <w:szCs w:val="21"/>
              </w:rPr>
            </w:pPr>
            <w:r w:rsidRPr="00E46C5A">
              <w:rPr>
                <w:rFonts w:ascii="黑体" w:eastAsia="黑体" w:hAnsi="黑体" w:cs="宋体" w:hint="eastAsia"/>
                <w:kern w:val="0"/>
                <w:szCs w:val="21"/>
              </w:rPr>
              <w:t>检查单位</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46C5A" w:rsidRPr="00E46C5A" w:rsidRDefault="00E46C5A" w:rsidP="00AC6D87">
            <w:pPr>
              <w:widowControl/>
              <w:jc w:val="center"/>
              <w:rPr>
                <w:rFonts w:ascii="宋体" w:hAnsi="宋体" w:cs="宋体"/>
                <w:kern w:val="0"/>
                <w:szCs w:val="21"/>
              </w:rPr>
            </w:pPr>
            <w:r w:rsidRPr="00E46C5A">
              <w:rPr>
                <w:rFonts w:ascii="宋体" w:hAnsi="宋体" w:cs="宋体" w:hint="eastAsia"/>
                <w:kern w:val="0"/>
                <w:szCs w:val="21"/>
              </w:rPr>
              <w:t>海南省药品监督管理局</w:t>
            </w:r>
          </w:p>
        </w:tc>
      </w:tr>
      <w:tr w:rsidR="00E46C5A" w:rsidRPr="001560C9" w:rsidTr="00AC6D87">
        <w:trPr>
          <w:trHeight w:val="497"/>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46C5A" w:rsidRPr="00E46C5A" w:rsidRDefault="00E46C5A" w:rsidP="00AC6D87">
            <w:pPr>
              <w:widowControl/>
              <w:jc w:val="center"/>
              <w:rPr>
                <w:rFonts w:ascii="黑体" w:eastAsia="黑体" w:hAnsi="黑体" w:cs="宋体"/>
                <w:kern w:val="0"/>
                <w:szCs w:val="21"/>
              </w:rPr>
            </w:pPr>
            <w:r w:rsidRPr="00E46C5A">
              <w:rPr>
                <w:rFonts w:ascii="黑体" w:eastAsia="黑体" w:hAnsi="黑体" w:cs="宋体" w:hint="eastAsia"/>
                <w:kern w:val="0"/>
                <w:szCs w:val="21"/>
              </w:rPr>
              <w:t>事由</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46C5A" w:rsidRPr="00E46C5A" w:rsidRDefault="00E46C5A" w:rsidP="00AC6D87">
            <w:pPr>
              <w:widowControl/>
              <w:jc w:val="center"/>
              <w:rPr>
                <w:rFonts w:ascii="宋体" w:hAnsi="宋体" w:cs="宋体"/>
                <w:kern w:val="0"/>
                <w:szCs w:val="21"/>
              </w:rPr>
            </w:pPr>
            <w:r w:rsidRPr="00E46C5A">
              <w:rPr>
                <w:rFonts w:ascii="宋体" w:hAnsi="宋体" w:cs="宋体" w:hint="eastAsia"/>
                <w:kern w:val="0"/>
                <w:szCs w:val="21"/>
              </w:rPr>
              <w:t>生产企业监督检查</w:t>
            </w:r>
          </w:p>
        </w:tc>
      </w:tr>
      <w:tr w:rsidR="00E46C5A" w:rsidRPr="001560C9" w:rsidTr="00AC6D87">
        <w:trPr>
          <w:trHeight w:val="473"/>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46C5A" w:rsidRPr="00E46C5A" w:rsidRDefault="00E46C5A" w:rsidP="00AC6D87">
            <w:pPr>
              <w:widowControl/>
              <w:jc w:val="center"/>
              <w:rPr>
                <w:rFonts w:ascii="黑体" w:eastAsia="黑体" w:hAnsi="黑体" w:cs="宋体"/>
                <w:kern w:val="0"/>
                <w:szCs w:val="21"/>
              </w:rPr>
            </w:pPr>
            <w:r w:rsidRPr="00E46C5A">
              <w:rPr>
                <w:rFonts w:ascii="黑体" w:eastAsia="黑体" w:hAnsi="黑体" w:cs="宋体" w:hint="eastAsia"/>
                <w:kern w:val="0"/>
                <w:szCs w:val="21"/>
              </w:rPr>
              <w:t>检查依据</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46C5A" w:rsidRPr="00E46C5A" w:rsidRDefault="00E46C5A" w:rsidP="00AC6D87">
            <w:pPr>
              <w:widowControl/>
              <w:jc w:val="center"/>
              <w:rPr>
                <w:rFonts w:ascii="宋体" w:hAnsi="宋体" w:cs="宋体"/>
                <w:kern w:val="0"/>
                <w:szCs w:val="21"/>
              </w:rPr>
            </w:pPr>
            <w:r w:rsidRPr="00E46C5A">
              <w:rPr>
                <w:rFonts w:ascii="宋体" w:hAnsi="宋体" w:cs="宋体" w:hint="eastAsia"/>
                <w:kern w:val="0"/>
                <w:szCs w:val="21"/>
              </w:rPr>
              <w:t>《化妆品生产许可检查要点》</w:t>
            </w:r>
          </w:p>
        </w:tc>
      </w:tr>
      <w:tr w:rsidR="00E46C5A" w:rsidRPr="001560C9" w:rsidTr="00AC6D87">
        <w:trPr>
          <w:trHeight w:val="497"/>
        </w:trPr>
        <w:tc>
          <w:tcPr>
            <w:tcW w:w="9078" w:type="dxa"/>
            <w:gridSpan w:val="5"/>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E46C5A" w:rsidRPr="00E46C5A" w:rsidRDefault="00E46C5A" w:rsidP="00AC6D87">
            <w:pPr>
              <w:widowControl/>
              <w:jc w:val="center"/>
              <w:rPr>
                <w:rFonts w:ascii="宋体" w:hAnsi="宋体" w:cs="宋体"/>
                <w:kern w:val="0"/>
                <w:szCs w:val="21"/>
              </w:rPr>
            </w:pPr>
            <w:r w:rsidRPr="00E46C5A">
              <w:rPr>
                <w:rFonts w:ascii="宋体" w:hAnsi="宋体" w:cs="宋体" w:hint="eastAsia"/>
                <w:kern w:val="0"/>
                <w:szCs w:val="21"/>
              </w:rPr>
              <w:t>检查发现缺陷和问题</w:t>
            </w:r>
          </w:p>
        </w:tc>
      </w:tr>
      <w:tr w:rsidR="00E46C5A" w:rsidRPr="001560C9" w:rsidTr="00AC6D87">
        <w:trPr>
          <w:trHeight w:val="497"/>
        </w:trPr>
        <w:tc>
          <w:tcPr>
            <w:tcW w:w="907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46C5A" w:rsidRPr="004274A6" w:rsidRDefault="00E46C5A" w:rsidP="00454A35">
            <w:pPr>
              <w:widowControl/>
              <w:spacing w:line="480" w:lineRule="atLeast"/>
              <w:ind w:firstLine="420"/>
              <w:jc w:val="left"/>
              <w:rPr>
                <w:rFonts w:ascii="宋体" w:hAnsi="宋体" w:cs="宋体"/>
                <w:kern w:val="0"/>
                <w:szCs w:val="21"/>
              </w:rPr>
            </w:pPr>
            <w:r w:rsidRPr="004274A6">
              <w:rPr>
                <w:rFonts w:ascii="宋体" w:hAnsi="宋体" w:cs="宋体" w:hint="eastAsia"/>
                <w:color w:val="000000"/>
                <w:kern w:val="0"/>
                <w:szCs w:val="21"/>
              </w:rPr>
              <w:t>现场检查共发现</w:t>
            </w:r>
            <w:r w:rsidR="00B471F2">
              <w:rPr>
                <w:rFonts w:ascii="宋体" w:hAnsi="宋体" w:cs="宋体" w:hint="eastAsia"/>
                <w:color w:val="000000"/>
                <w:kern w:val="0"/>
                <w:szCs w:val="21"/>
              </w:rPr>
              <w:t>严重</w:t>
            </w:r>
            <w:r w:rsidRPr="004274A6">
              <w:rPr>
                <w:rFonts w:ascii="宋体" w:hAnsi="宋体" w:cs="宋体" w:hint="eastAsia"/>
                <w:color w:val="000000"/>
                <w:kern w:val="0"/>
                <w:szCs w:val="21"/>
              </w:rPr>
              <w:t>缺陷1项，一般缺陷6项,</w:t>
            </w:r>
            <w:r w:rsidRPr="004274A6">
              <w:rPr>
                <w:rFonts w:ascii="宋体" w:hAnsi="宋体" w:cs="宋体" w:hint="eastAsia"/>
                <w:kern w:val="0"/>
                <w:szCs w:val="21"/>
              </w:rPr>
              <w:t xml:space="preserve"> 其中标注“*”的为严重缺陷项。</w:t>
            </w:r>
          </w:p>
          <w:p w:rsidR="00857C6E" w:rsidRDefault="00857C6E" w:rsidP="00AC6D87">
            <w:pPr>
              <w:widowControl/>
              <w:rPr>
                <w:rFonts w:ascii="宋体" w:hAnsi="宋体" w:cs="宋体"/>
                <w:color w:val="000000"/>
                <w:kern w:val="0"/>
                <w:szCs w:val="21"/>
              </w:rPr>
            </w:pPr>
          </w:p>
          <w:p w:rsidR="00454A35" w:rsidRPr="004274A6" w:rsidRDefault="00454A35" w:rsidP="00454A35">
            <w:pPr>
              <w:pStyle w:val="a5"/>
              <w:widowControl/>
              <w:numPr>
                <w:ilvl w:val="0"/>
                <w:numId w:val="4"/>
              </w:numPr>
              <w:ind w:firstLineChars="0"/>
              <w:rPr>
                <w:rFonts w:ascii="宋体" w:hAnsi="宋体" w:cs="宋体"/>
                <w:color w:val="000000"/>
                <w:kern w:val="0"/>
                <w:szCs w:val="21"/>
              </w:rPr>
            </w:pPr>
            <w:r w:rsidRPr="004274A6">
              <w:rPr>
                <w:rFonts w:ascii="宋体" w:hAnsi="宋体" w:cs="宋体" w:hint="eastAsia"/>
                <w:color w:val="000000"/>
                <w:kern w:val="0"/>
                <w:szCs w:val="21"/>
              </w:rPr>
              <w:t>人员</w:t>
            </w:r>
            <w:r w:rsidR="00C722AE" w:rsidRPr="004274A6">
              <w:rPr>
                <w:rFonts w:ascii="宋体" w:hAnsi="宋体" w:cs="宋体" w:hint="eastAsia"/>
                <w:color w:val="000000"/>
                <w:kern w:val="0"/>
                <w:szCs w:val="21"/>
              </w:rPr>
              <w:t>培训</w:t>
            </w:r>
            <w:r w:rsidRPr="004274A6">
              <w:rPr>
                <w:rFonts w:ascii="宋体" w:hAnsi="宋体" w:cs="宋体" w:hint="eastAsia"/>
                <w:color w:val="000000"/>
                <w:kern w:val="0"/>
                <w:szCs w:val="21"/>
              </w:rPr>
              <w:t>存在问题</w:t>
            </w:r>
          </w:p>
          <w:p w:rsidR="00E46C5A" w:rsidRPr="004274A6" w:rsidRDefault="00454A35" w:rsidP="004274A6">
            <w:pPr>
              <w:widowControl/>
              <w:ind w:firstLineChars="200" w:firstLine="420"/>
              <w:rPr>
                <w:rFonts w:ascii="宋体" w:hAnsi="宋体" w:cs="宋体"/>
                <w:color w:val="000000"/>
                <w:kern w:val="0"/>
                <w:szCs w:val="21"/>
              </w:rPr>
            </w:pPr>
            <w:r w:rsidRPr="004274A6">
              <w:rPr>
                <w:rFonts w:ascii="宋体" w:hAnsi="宋体" w:cs="宋体" w:hint="eastAsia"/>
                <w:color w:val="000000"/>
                <w:kern w:val="0"/>
                <w:szCs w:val="21"/>
              </w:rPr>
              <w:t>1.</w:t>
            </w:r>
            <w:r w:rsidR="00E46C5A" w:rsidRPr="004274A6">
              <w:rPr>
                <w:rFonts w:ascii="宋体" w:hAnsi="宋体" w:cs="宋体" w:hint="eastAsia"/>
                <w:color w:val="000000"/>
                <w:kern w:val="0"/>
                <w:szCs w:val="21"/>
              </w:rPr>
              <w:t>新员工</w:t>
            </w:r>
            <w:r w:rsidR="00F34FAF" w:rsidRPr="004274A6">
              <w:rPr>
                <w:rFonts w:ascii="宋体" w:hAnsi="宋体" w:cs="宋体" w:hint="eastAsia"/>
                <w:color w:val="000000"/>
                <w:kern w:val="0"/>
                <w:szCs w:val="21"/>
              </w:rPr>
              <w:t>灌装组长吴</w:t>
            </w:r>
            <w:r w:rsidR="00F34FAF">
              <w:rPr>
                <w:rFonts w:ascii="宋体" w:hAnsi="宋体" w:cs="宋体" w:hint="eastAsia"/>
                <w:color w:val="000000"/>
                <w:kern w:val="0"/>
                <w:szCs w:val="21"/>
              </w:rPr>
              <w:t>某某</w:t>
            </w:r>
            <w:r w:rsidR="00E46C5A" w:rsidRPr="004274A6">
              <w:rPr>
                <w:rFonts w:ascii="宋体" w:hAnsi="宋体" w:cs="宋体" w:hint="eastAsia"/>
                <w:color w:val="000000"/>
                <w:kern w:val="0"/>
                <w:szCs w:val="21"/>
              </w:rPr>
              <w:t>无培训记录。</w:t>
            </w:r>
          </w:p>
          <w:p w:rsidR="00454A35" w:rsidRPr="004274A6" w:rsidRDefault="00454A35" w:rsidP="00454A35">
            <w:pPr>
              <w:pStyle w:val="a5"/>
              <w:widowControl/>
              <w:numPr>
                <w:ilvl w:val="0"/>
                <w:numId w:val="5"/>
              </w:numPr>
              <w:ind w:firstLineChars="0"/>
              <w:rPr>
                <w:rFonts w:ascii="宋体" w:hAnsi="宋体" w:cs="宋体"/>
                <w:color w:val="000000"/>
                <w:kern w:val="0"/>
                <w:szCs w:val="21"/>
              </w:rPr>
            </w:pPr>
            <w:r w:rsidRPr="004274A6">
              <w:rPr>
                <w:rFonts w:ascii="宋体" w:hAnsi="宋体" w:cs="宋体" w:hint="eastAsia"/>
                <w:color w:val="000000"/>
                <w:kern w:val="0"/>
                <w:szCs w:val="21"/>
              </w:rPr>
              <w:t>质量管理存在问题</w:t>
            </w:r>
          </w:p>
          <w:p w:rsidR="00E46C5A" w:rsidRPr="00A125AF" w:rsidRDefault="00575F75" w:rsidP="002E0D25">
            <w:pPr>
              <w:widowControl/>
              <w:ind w:firstLineChars="200" w:firstLine="420"/>
              <w:rPr>
                <w:rFonts w:ascii="宋体" w:hAnsi="宋体" w:cs="宋体"/>
                <w:color w:val="FF0000"/>
                <w:kern w:val="0"/>
                <w:szCs w:val="21"/>
              </w:rPr>
            </w:pPr>
            <w:r w:rsidRPr="004274A6">
              <w:rPr>
                <w:rFonts w:ascii="宋体" w:hAnsi="宋体" w:cs="宋体" w:hint="eastAsia"/>
                <w:color w:val="000000"/>
                <w:kern w:val="0"/>
                <w:szCs w:val="21"/>
              </w:rPr>
              <w:t>1.</w:t>
            </w:r>
            <w:r w:rsidR="00E46C5A" w:rsidRPr="004274A6">
              <w:rPr>
                <w:rFonts w:ascii="宋体" w:hAnsi="宋体" w:cs="宋体" w:hint="eastAsia"/>
                <w:color w:val="000000"/>
                <w:kern w:val="0"/>
                <w:szCs w:val="21"/>
              </w:rPr>
              <w:t>椰子精油成品批号为2019032801、2019111001、2019112301</w:t>
            </w:r>
            <w:r w:rsidR="00E46C5A" w:rsidRPr="00F34FAF">
              <w:rPr>
                <w:rFonts w:ascii="宋体" w:hAnsi="宋体" w:cs="宋体" w:hint="eastAsia"/>
                <w:color w:val="000000" w:themeColor="text1"/>
                <w:kern w:val="0"/>
                <w:szCs w:val="21"/>
              </w:rPr>
              <w:t>三</w:t>
            </w:r>
            <w:r w:rsidR="00E46C5A" w:rsidRPr="004274A6">
              <w:rPr>
                <w:rFonts w:ascii="宋体" w:hAnsi="宋体" w:cs="宋体" w:hint="eastAsia"/>
                <w:color w:val="000000"/>
                <w:kern w:val="0"/>
                <w:szCs w:val="21"/>
              </w:rPr>
              <w:t>批生产记录中的原料检验报告、成品检验报告、成品放行审核单均无审核人签名确认，</w:t>
            </w:r>
            <w:r w:rsidR="00F34FAF" w:rsidRPr="00F34FAF">
              <w:rPr>
                <w:rFonts w:ascii="宋体" w:hAnsi="宋体" w:cs="宋体" w:hint="eastAsia"/>
                <w:color w:val="000000" w:themeColor="text1"/>
                <w:kern w:val="0"/>
                <w:szCs w:val="21"/>
              </w:rPr>
              <w:t>未见理化检验原始记录</w:t>
            </w:r>
            <w:r w:rsidR="00E46C5A" w:rsidRPr="00F34FAF">
              <w:rPr>
                <w:rFonts w:ascii="宋体" w:hAnsi="宋体" w:cs="宋体" w:hint="eastAsia"/>
                <w:color w:val="000000" w:themeColor="text1"/>
                <w:kern w:val="0"/>
                <w:szCs w:val="21"/>
              </w:rPr>
              <w:t>。</w:t>
            </w:r>
          </w:p>
          <w:p w:rsidR="00857C6E" w:rsidRPr="004274A6" w:rsidRDefault="00DD3198" w:rsidP="002E0D25">
            <w:pPr>
              <w:widowControl/>
              <w:ind w:firstLineChars="200" w:firstLine="420"/>
              <w:rPr>
                <w:rFonts w:ascii="宋体" w:hAnsi="宋体" w:cs="宋体"/>
                <w:color w:val="000000"/>
                <w:kern w:val="0"/>
                <w:szCs w:val="21"/>
              </w:rPr>
            </w:pPr>
            <w:r>
              <w:rPr>
                <w:rFonts w:ascii="宋体" w:hAnsi="宋体" w:cs="宋体" w:hint="eastAsia"/>
                <w:color w:val="000000"/>
                <w:kern w:val="0"/>
                <w:szCs w:val="21"/>
              </w:rPr>
              <w:t>三、</w:t>
            </w:r>
            <w:r w:rsidR="00857C6E" w:rsidRPr="002E0D25">
              <w:rPr>
                <w:rFonts w:ascii="宋体" w:hAnsi="宋体" w:cs="宋体" w:hint="eastAsia"/>
                <w:color w:val="000000"/>
                <w:kern w:val="0"/>
                <w:szCs w:val="21"/>
              </w:rPr>
              <w:t>设备校验存在问题</w:t>
            </w:r>
          </w:p>
          <w:p w:rsidR="00857C6E" w:rsidRPr="000F3FA8" w:rsidRDefault="00857C6E" w:rsidP="000F3FA8">
            <w:pPr>
              <w:widowControl/>
              <w:ind w:firstLineChars="200" w:firstLine="420"/>
              <w:rPr>
                <w:rFonts w:ascii="宋体" w:hAnsi="宋体" w:cs="宋体"/>
                <w:color w:val="000000"/>
                <w:kern w:val="0"/>
                <w:szCs w:val="21"/>
              </w:rPr>
            </w:pPr>
            <w:r w:rsidRPr="004274A6">
              <w:rPr>
                <w:rFonts w:ascii="宋体" w:hAnsi="宋体" w:cs="宋体" w:hint="eastAsia"/>
                <w:color w:val="000000"/>
                <w:kern w:val="0"/>
                <w:szCs w:val="21"/>
              </w:rPr>
              <w:t>1*.</w:t>
            </w:r>
            <w:r w:rsidR="00F34FAF" w:rsidRPr="00F34FAF">
              <w:rPr>
                <w:rFonts w:ascii="宋体" w:hAnsi="宋体" w:cs="宋体" w:hint="eastAsia"/>
                <w:color w:val="000000" w:themeColor="text1"/>
                <w:kern w:val="0"/>
                <w:szCs w:val="21"/>
              </w:rPr>
              <w:t>计量</w:t>
            </w:r>
            <w:r w:rsidRPr="00F34FAF">
              <w:rPr>
                <w:rFonts w:ascii="宋体" w:hAnsi="宋体" w:cs="宋体" w:hint="eastAsia"/>
                <w:color w:val="000000" w:themeColor="text1"/>
                <w:kern w:val="0"/>
                <w:szCs w:val="21"/>
              </w:rPr>
              <w:t>仪器设</w:t>
            </w:r>
            <w:r w:rsidRPr="004274A6">
              <w:rPr>
                <w:rFonts w:ascii="宋体" w:hAnsi="宋体" w:cs="宋体" w:hint="eastAsia"/>
                <w:color w:val="000000"/>
                <w:kern w:val="0"/>
                <w:szCs w:val="21"/>
              </w:rPr>
              <w:t>备到期未校准（2019年6月到期）。</w:t>
            </w:r>
          </w:p>
          <w:p w:rsidR="00454A35" w:rsidRPr="00DD3198" w:rsidRDefault="00454A35" w:rsidP="00DD3198">
            <w:pPr>
              <w:pStyle w:val="a5"/>
              <w:widowControl/>
              <w:numPr>
                <w:ilvl w:val="0"/>
                <w:numId w:val="10"/>
              </w:numPr>
              <w:ind w:firstLineChars="0"/>
              <w:rPr>
                <w:rFonts w:ascii="宋体" w:hAnsi="宋体" w:cs="宋体"/>
                <w:color w:val="000000"/>
                <w:kern w:val="0"/>
                <w:szCs w:val="21"/>
              </w:rPr>
            </w:pPr>
            <w:r w:rsidRPr="00DD3198">
              <w:rPr>
                <w:rFonts w:ascii="宋体" w:hAnsi="宋体" w:cs="宋体" w:hint="eastAsia"/>
                <w:color w:val="000000"/>
                <w:kern w:val="0"/>
                <w:szCs w:val="21"/>
              </w:rPr>
              <w:t>物料</w:t>
            </w:r>
            <w:r w:rsidR="008C2D5D" w:rsidRPr="00DD3198">
              <w:rPr>
                <w:rFonts w:ascii="宋体" w:hAnsi="宋体" w:cs="宋体" w:hint="eastAsia"/>
                <w:color w:val="000000"/>
                <w:kern w:val="0"/>
                <w:szCs w:val="21"/>
              </w:rPr>
              <w:t>与产品</w:t>
            </w:r>
            <w:r w:rsidRPr="00DD3198">
              <w:rPr>
                <w:rFonts w:ascii="宋体" w:hAnsi="宋体" w:cs="宋体" w:hint="eastAsia"/>
                <w:color w:val="000000"/>
                <w:kern w:val="0"/>
                <w:szCs w:val="21"/>
              </w:rPr>
              <w:t>存在问题</w:t>
            </w:r>
          </w:p>
          <w:p w:rsidR="00E46C5A" w:rsidRPr="004274A6" w:rsidRDefault="008C2D5D" w:rsidP="004274A6">
            <w:pPr>
              <w:widowControl/>
              <w:ind w:firstLineChars="200" w:firstLine="420"/>
              <w:rPr>
                <w:rFonts w:ascii="宋体" w:hAnsi="宋体" w:cs="宋体"/>
                <w:color w:val="000000"/>
                <w:kern w:val="0"/>
                <w:szCs w:val="21"/>
              </w:rPr>
            </w:pPr>
            <w:r w:rsidRPr="004274A6">
              <w:rPr>
                <w:rFonts w:ascii="宋体" w:hAnsi="宋体" w:cs="宋体" w:hint="eastAsia"/>
                <w:color w:val="000000"/>
                <w:kern w:val="0"/>
                <w:szCs w:val="21"/>
              </w:rPr>
              <w:t>1.</w:t>
            </w:r>
            <w:r w:rsidR="00F34FAF" w:rsidRPr="004274A6">
              <w:rPr>
                <w:rFonts w:ascii="宋体" w:hAnsi="宋体" w:cs="宋体" w:hint="eastAsia"/>
                <w:color w:val="000000"/>
                <w:kern w:val="0"/>
                <w:szCs w:val="21"/>
              </w:rPr>
              <w:t xml:space="preserve"> </w:t>
            </w:r>
            <w:r w:rsidR="00E46C5A" w:rsidRPr="004274A6">
              <w:rPr>
                <w:rFonts w:ascii="宋体" w:hAnsi="宋体" w:cs="宋体" w:hint="eastAsia"/>
                <w:color w:val="000000"/>
                <w:kern w:val="0"/>
                <w:szCs w:val="21"/>
              </w:rPr>
              <w:t>FL-20190110、FL-20191103、FL-20191118三批原料供应商均为海南昂生现代科技有限公司，均无原料采购记录且原料供应商不在合格供应商名录中。</w:t>
            </w:r>
          </w:p>
          <w:p w:rsidR="008C2D5D" w:rsidRPr="004274A6" w:rsidRDefault="008C2D5D" w:rsidP="004274A6">
            <w:pPr>
              <w:widowControl/>
              <w:ind w:firstLineChars="200" w:firstLine="420"/>
              <w:rPr>
                <w:rFonts w:ascii="宋体" w:hAnsi="宋体" w:cs="宋体"/>
                <w:color w:val="000000"/>
                <w:kern w:val="0"/>
                <w:szCs w:val="21"/>
              </w:rPr>
            </w:pPr>
            <w:r w:rsidRPr="004274A6">
              <w:rPr>
                <w:rFonts w:ascii="宋体" w:hAnsi="宋体" w:cs="宋体" w:hint="eastAsia"/>
                <w:color w:val="000000"/>
                <w:kern w:val="0"/>
                <w:szCs w:val="21"/>
              </w:rPr>
              <w:t>2.</w:t>
            </w:r>
            <w:r w:rsidR="00E46C5A" w:rsidRPr="004274A6">
              <w:rPr>
                <w:rFonts w:ascii="宋体" w:hAnsi="宋体" w:cs="宋体" w:hint="eastAsia"/>
                <w:color w:val="000000"/>
                <w:kern w:val="0"/>
                <w:szCs w:val="21"/>
              </w:rPr>
              <w:t>椰子精油成品货位卡标识信息不完整（只标示品名、批号、出入库时间和数量）。</w:t>
            </w:r>
          </w:p>
          <w:p w:rsidR="00E46C5A" w:rsidRPr="004274A6" w:rsidRDefault="008C2D5D" w:rsidP="004274A6">
            <w:pPr>
              <w:widowControl/>
              <w:ind w:firstLineChars="200" w:firstLine="420"/>
              <w:rPr>
                <w:rFonts w:ascii="宋体" w:hAnsi="宋体" w:cs="宋体"/>
                <w:color w:val="000000"/>
                <w:kern w:val="0"/>
                <w:szCs w:val="21"/>
              </w:rPr>
            </w:pPr>
            <w:r w:rsidRPr="004274A6">
              <w:rPr>
                <w:rFonts w:ascii="宋体" w:hAnsi="宋体" w:cs="宋体" w:hint="eastAsia"/>
                <w:color w:val="000000"/>
                <w:kern w:val="0"/>
                <w:szCs w:val="21"/>
              </w:rPr>
              <w:t>3.</w:t>
            </w:r>
            <w:r w:rsidR="00E46C5A" w:rsidRPr="004274A6">
              <w:rPr>
                <w:rFonts w:ascii="宋体" w:hAnsi="宋体" w:cs="宋体" w:hint="eastAsia"/>
                <w:color w:val="000000"/>
                <w:kern w:val="0"/>
                <w:szCs w:val="21"/>
              </w:rPr>
              <w:t>椰子精油批生产记录2019032801、2019111001、2019112301生产指令下单日期均为2019年5月11日。</w:t>
            </w:r>
          </w:p>
          <w:p w:rsidR="008C2D5D" w:rsidRPr="004274A6" w:rsidRDefault="008C2D5D" w:rsidP="00DD3198">
            <w:pPr>
              <w:pStyle w:val="a5"/>
              <w:widowControl/>
              <w:numPr>
                <w:ilvl w:val="0"/>
                <w:numId w:val="10"/>
              </w:numPr>
              <w:ind w:firstLineChars="0"/>
              <w:rPr>
                <w:rFonts w:ascii="宋体" w:hAnsi="宋体" w:cs="宋体"/>
                <w:color w:val="000000"/>
                <w:kern w:val="0"/>
                <w:szCs w:val="21"/>
              </w:rPr>
            </w:pPr>
            <w:r w:rsidRPr="004274A6">
              <w:rPr>
                <w:rFonts w:ascii="宋体" w:hAnsi="宋体" w:cs="宋体" w:hint="eastAsia"/>
                <w:color w:val="000000"/>
                <w:kern w:val="0"/>
                <w:szCs w:val="21"/>
              </w:rPr>
              <w:t>生产管理存在问题</w:t>
            </w:r>
          </w:p>
          <w:p w:rsidR="00E46C5A" w:rsidRPr="004274A6" w:rsidRDefault="008C2D5D" w:rsidP="004274A6">
            <w:pPr>
              <w:widowControl/>
              <w:ind w:firstLineChars="200" w:firstLine="420"/>
              <w:rPr>
                <w:rFonts w:ascii="宋体" w:hAnsi="宋体" w:cs="宋体"/>
                <w:color w:val="000000"/>
                <w:kern w:val="0"/>
                <w:szCs w:val="21"/>
              </w:rPr>
            </w:pPr>
            <w:r w:rsidRPr="004274A6">
              <w:rPr>
                <w:rFonts w:ascii="宋体" w:hAnsi="宋体" w:cs="宋体" w:hint="eastAsia"/>
                <w:color w:val="000000"/>
                <w:kern w:val="0"/>
                <w:szCs w:val="21"/>
              </w:rPr>
              <w:t>1.灌装生产结束后，未进行清场。</w:t>
            </w:r>
          </w:p>
          <w:p w:rsidR="00E46C5A" w:rsidRPr="00E46C5A" w:rsidRDefault="00E46C5A" w:rsidP="008D0C43">
            <w:pPr>
              <w:widowControl/>
              <w:spacing w:line="460" w:lineRule="exact"/>
              <w:ind w:firstLineChars="200" w:firstLine="420"/>
              <w:rPr>
                <w:rFonts w:ascii="宋体" w:hAnsi="宋体" w:cs="宋体"/>
                <w:kern w:val="0"/>
                <w:szCs w:val="21"/>
              </w:rPr>
            </w:pPr>
            <w:r w:rsidRPr="004274A6">
              <w:rPr>
                <w:rFonts w:ascii="宋体" w:hAnsi="宋体" w:cs="宋体" w:hint="eastAsia"/>
                <w:kern w:val="0"/>
                <w:szCs w:val="21"/>
              </w:rPr>
              <w:t>（此页无空白）</w:t>
            </w:r>
          </w:p>
        </w:tc>
      </w:tr>
      <w:tr w:rsidR="00E46C5A" w:rsidRPr="001560C9" w:rsidTr="00D50C11">
        <w:trPr>
          <w:trHeight w:val="497"/>
        </w:trPr>
        <w:tc>
          <w:tcPr>
            <w:tcW w:w="907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46C5A" w:rsidRPr="00E46C5A" w:rsidRDefault="00E46C5A" w:rsidP="00AC6D87">
            <w:pPr>
              <w:widowControl/>
              <w:jc w:val="center"/>
              <w:rPr>
                <w:rFonts w:ascii="宋体" w:hAnsi="宋体" w:cs="宋体"/>
                <w:kern w:val="0"/>
                <w:szCs w:val="21"/>
              </w:rPr>
            </w:pPr>
            <w:r w:rsidRPr="00E46C5A">
              <w:rPr>
                <w:rFonts w:ascii="宋体" w:hAnsi="宋体" w:cs="宋体" w:hint="eastAsia"/>
                <w:kern w:val="0"/>
                <w:szCs w:val="21"/>
              </w:rPr>
              <w:t>处理措施</w:t>
            </w:r>
          </w:p>
        </w:tc>
      </w:tr>
      <w:tr w:rsidR="00E46C5A" w:rsidRPr="001560C9" w:rsidTr="00030067">
        <w:trPr>
          <w:trHeight w:val="497"/>
        </w:trPr>
        <w:tc>
          <w:tcPr>
            <w:tcW w:w="907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46C5A" w:rsidRPr="00E46C5A" w:rsidRDefault="00E46C5A" w:rsidP="00D85D2D">
            <w:pPr>
              <w:widowControl/>
              <w:jc w:val="center"/>
              <w:rPr>
                <w:rFonts w:ascii="宋体" w:hAnsi="宋体" w:cs="宋体"/>
                <w:kern w:val="0"/>
                <w:szCs w:val="21"/>
              </w:rPr>
            </w:pPr>
            <w:r w:rsidRPr="00E46C5A">
              <w:rPr>
                <w:rFonts w:ascii="宋体" w:hAnsi="宋体" w:cs="宋体" w:hint="eastAsia"/>
                <w:kern w:val="0"/>
                <w:szCs w:val="21"/>
              </w:rPr>
              <w:t>海南省药品监督管理局责令企业限期整改</w:t>
            </w:r>
          </w:p>
        </w:tc>
      </w:tr>
      <w:tr w:rsidR="00E46C5A" w:rsidRPr="001560C9" w:rsidTr="00AC6D87">
        <w:trPr>
          <w:trHeight w:val="497"/>
        </w:trPr>
        <w:tc>
          <w:tcPr>
            <w:tcW w:w="18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46C5A" w:rsidRPr="00E46C5A" w:rsidRDefault="00E46C5A" w:rsidP="00AC6D87">
            <w:pPr>
              <w:widowControl/>
              <w:rPr>
                <w:rFonts w:ascii="宋体" w:hAnsi="宋体" w:cs="宋体"/>
                <w:kern w:val="0"/>
                <w:szCs w:val="21"/>
              </w:rPr>
            </w:pPr>
            <w:r w:rsidRPr="00E46C5A">
              <w:rPr>
                <w:rFonts w:ascii="宋体" w:hAnsi="宋体" w:cs="宋体" w:hint="eastAsia"/>
                <w:kern w:val="0"/>
                <w:szCs w:val="21"/>
              </w:rPr>
              <w:t>发布日期</w:t>
            </w:r>
          </w:p>
        </w:tc>
        <w:tc>
          <w:tcPr>
            <w:tcW w:w="72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6C5A" w:rsidRPr="00E46C5A" w:rsidRDefault="00E46C5A" w:rsidP="00D21026">
            <w:pPr>
              <w:widowControl/>
              <w:jc w:val="center"/>
              <w:rPr>
                <w:rFonts w:ascii="宋体" w:hAnsi="宋体" w:cs="宋体"/>
                <w:kern w:val="0"/>
                <w:szCs w:val="21"/>
              </w:rPr>
            </w:pPr>
            <w:r w:rsidRPr="00E46C5A">
              <w:rPr>
                <w:rFonts w:ascii="宋体" w:hAnsi="宋体" w:cs="宋体" w:hint="eastAsia"/>
                <w:kern w:val="0"/>
                <w:szCs w:val="21"/>
              </w:rPr>
              <w:t>2019年12月1</w:t>
            </w:r>
            <w:r w:rsidR="00D21026">
              <w:rPr>
                <w:rFonts w:ascii="宋体" w:hAnsi="宋体" w:cs="宋体" w:hint="eastAsia"/>
                <w:kern w:val="0"/>
                <w:szCs w:val="21"/>
              </w:rPr>
              <w:t>7</w:t>
            </w:r>
            <w:r w:rsidRPr="00E46C5A">
              <w:rPr>
                <w:rFonts w:ascii="宋体" w:hAnsi="宋体" w:cs="宋体" w:hint="eastAsia"/>
                <w:kern w:val="0"/>
                <w:szCs w:val="21"/>
              </w:rPr>
              <w:t>日</w:t>
            </w:r>
          </w:p>
        </w:tc>
      </w:tr>
    </w:tbl>
    <w:p w:rsidR="00E46C5A" w:rsidRDefault="00E46C5A" w:rsidP="001365B2"/>
    <w:tbl>
      <w:tblPr>
        <w:tblW w:w="9078" w:type="dxa"/>
        <w:shd w:val="clear" w:color="auto" w:fill="FFFFFF"/>
        <w:tblLayout w:type="fixed"/>
        <w:tblCellMar>
          <w:left w:w="0" w:type="dxa"/>
          <w:right w:w="0" w:type="dxa"/>
        </w:tblCellMar>
        <w:tblLook w:val="0000" w:firstRow="0" w:lastRow="0" w:firstColumn="0" w:lastColumn="0" w:noHBand="0" w:noVBand="0"/>
      </w:tblPr>
      <w:tblGrid>
        <w:gridCol w:w="1816"/>
        <w:gridCol w:w="9"/>
        <w:gridCol w:w="1998"/>
        <w:gridCol w:w="1964"/>
        <w:gridCol w:w="3291"/>
      </w:tblGrid>
      <w:tr w:rsidR="00ED6EB1" w:rsidRPr="001560C9" w:rsidTr="00AC6D87">
        <w:trPr>
          <w:trHeight w:val="557"/>
        </w:trPr>
        <w:tc>
          <w:tcPr>
            <w:tcW w:w="18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6EB1" w:rsidRPr="004274A6" w:rsidRDefault="00ED6EB1"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企业名称</w:t>
            </w:r>
          </w:p>
        </w:tc>
        <w:tc>
          <w:tcPr>
            <w:tcW w:w="19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D6EB1" w:rsidRPr="004274A6" w:rsidRDefault="00E46C5A"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color w:val="000000"/>
                <w:kern w:val="0"/>
                <w:szCs w:val="21"/>
              </w:rPr>
              <w:t>海南丰汇生命工程有限公司</w:t>
            </w:r>
          </w:p>
        </w:tc>
        <w:tc>
          <w:tcPr>
            <w:tcW w:w="196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D6EB1" w:rsidRPr="004274A6" w:rsidRDefault="00ED6EB1"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企业法定代表人</w:t>
            </w:r>
          </w:p>
        </w:tc>
        <w:tc>
          <w:tcPr>
            <w:tcW w:w="32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D6EB1" w:rsidRPr="004274A6" w:rsidRDefault="00E46C5A"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color w:val="000000"/>
                <w:kern w:val="0"/>
                <w:szCs w:val="21"/>
              </w:rPr>
              <w:t>时彪</w:t>
            </w:r>
          </w:p>
        </w:tc>
      </w:tr>
      <w:tr w:rsidR="00ED6EB1" w:rsidRPr="001560C9" w:rsidTr="00AC6D87">
        <w:trPr>
          <w:trHeight w:val="714"/>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6EB1" w:rsidRPr="004274A6" w:rsidRDefault="00ED6EB1"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化妆品生产</w:t>
            </w:r>
          </w:p>
          <w:p w:rsidR="00ED6EB1" w:rsidRPr="004274A6" w:rsidRDefault="00ED6EB1"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许可证编号</w:t>
            </w:r>
          </w:p>
        </w:tc>
        <w:tc>
          <w:tcPr>
            <w:tcW w:w="19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D6EB1" w:rsidRPr="004274A6" w:rsidRDefault="00E46C5A" w:rsidP="00AC6D87">
            <w:pPr>
              <w:widowControl/>
              <w:adjustRightInd w:val="0"/>
              <w:snapToGrid w:val="0"/>
              <w:jc w:val="center"/>
              <w:rPr>
                <w:rFonts w:asciiTheme="majorEastAsia" w:eastAsiaTheme="majorEastAsia" w:hAnsiTheme="majorEastAsia" w:cs="宋体"/>
                <w:kern w:val="0"/>
                <w:szCs w:val="21"/>
              </w:rPr>
            </w:pPr>
            <w:r w:rsidRPr="004274A6">
              <w:rPr>
                <w:rFonts w:asciiTheme="majorEastAsia" w:eastAsiaTheme="majorEastAsia" w:hAnsiTheme="majorEastAsia" w:cs="Times New Roman" w:hint="eastAsia"/>
                <w:color w:val="000000"/>
                <w:szCs w:val="21"/>
              </w:rPr>
              <w:t>琼妆20170003</w:t>
            </w:r>
          </w:p>
        </w:tc>
        <w:tc>
          <w:tcPr>
            <w:tcW w:w="19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D6EB1" w:rsidRPr="004274A6" w:rsidRDefault="00ED6EB1"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社会信用代码</w:t>
            </w:r>
          </w:p>
          <w:p w:rsidR="00ED6EB1" w:rsidRPr="004274A6" w:rsidRDefault="00ED6EB1"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（组织机构代码）</w:t>
            </w:r>
          </w:p>
        </w:tc>
        <w:tc>
          <w:tcPr>
            <w:tcW w:w="32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D6EB1" w:rsidRPr="004274A6" w:rsidRDefault="00E46C5A"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Times New Roman" w:hint="eastAsia"/>
                <w:color w:val="000000"/>
                <w:szCs w:val="21"/>
              </w:rPr>
              <w:t>914603007477923680</w:t>
            </w:r>
          </w:p>
        </w:tc>
      </w:tr>
      <w:tr w:rsidR="00ED6EB1" w:rsidRPr="001560C9" w:rsidTr="00AC6D87">
        <w:trPr>
          <w:trHeight w:val="484"/>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6EB1" w:rsidRPr="004274A6" w:rsidRDefault="00ED6EB1"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企业负责人</w:t>
            </w:r>
          </w:p>
        </w:tc>
        <w:tc>
          <w:tcPr>
            <w:tcW w:w="19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D6EB1" w:rsidRPr="004274A6" w:rsidRDefault="00E46C5A"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Times New Roman" w:hint="eastAsia"/>
                <w:color w:val="000000"/>
                <w:szCs w:val="21"/>
              </w:rPr>
              <w:t>昇文国</w:t>
            </w:r>
          </w:p>
        </w:tc>
        <w:tc>
          <w:tcPr>
            <w:tcW w:w="19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D6EB1" w:rsidRPr="004274A6" w:rsidRDefault="00ED6EB1"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质量负责人</w:t>
            </w:r>
          </w:p>
        </w:tc>
        <w:tc>
          <w:tcPr>
            <w:tcW w:w="32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D6EB1" w:rsidRPr="004274A6" w:rsidRDefault="00E46C5A"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Times New Roman" w:hint="eastAsia"/>
                <w:color w:val="000000"/>
                <w:szCs w:val="21"/>
              </w:rPr>
              <w:t>邸丽莹</w:t>
            </w:r>
          </w:p>
        </w:tc>
      </w:tr>
      <w:tr w:rsidR="00ED6EB1" w:rsidRPr="001560C9" w:rsidTr="00AC6D87">
        <w:trPr>
          <w:trHeight w:val="442"/>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6EB1" w:rsidRPr="004274A6" w:rsidRDefault="00ED6EB1"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生产地址</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D6EB1" w:rsidRPr="004274A6" w:rsidRDefault="00E46C5A"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Times New Roman" w:hint="eastAsia"/>
                <w:color w:val="000000"/>
                <w:szCs w:val="21"/>
              </w:rPr>
              <w:t>儋州市兰洋镇兰兴农场火岭土地</w:t>
            </w:r>
          </w:p>
        </w:tc>
      </w:tr>
      <w:tr w:rsidR="00ED6EB1" w:rsidRPr="001560C9" w:rsidTr="00AC6D87">
        <w:trPr>
          <w:trHeight w:val="497"/>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6EB1" w:rsidRPr="004274A6" w:rsidRDefault="00ED6EB1" w:rsidP="00176FFC">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检查</w:t>
            </w:r>
            <w:r w:rsidR="00176FFC" w:rsidRPr="004274A6">
              <w:rPr>
                <w:rFonts w:asciiTheme="majorEastAsia" w:eastAsiaTheme="majorEastAsia" w:hAnsiTheme="majorEastAsia" w:cs="宋体" w:hint="eastAsia"/>
                <w:kern w:val="0"/>
                <w:szCs w:val="21"/>
              </w:rPr>
              <w:t>单位</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D6EB1" w:rsidRPr="004274A6" w:rsidRDefault="00ED6EB1"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海南省药品监督管理局</w:t>
            </w:r>
          </w:p>
        </w:tc>
      </w:tr>
      <w:tr w:rsidR="00ED6EB1" w:rsidRPr="001560C9" w:rsidTr="00AC6D87">
        <w:trPr>
          <w:trHeight w:val="497"/>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6EB1" w:rsidRPr="004274A6" w:rsidRDefault="00ED6EB1"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事由</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D6EB1" w:rsidRPr="004274A6" w:rsidRDefault="00ED6EB1"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生产企业监督检查</w:t>
            </w:r>
          </w:p>
        </w:tc>
      </w:tr>
      <w:tr w:rsidR="00ED6EB1" w:rsidRPr="001560C9" w:rsidTr="00AC6D87">
        <w:trPr>
          <w:trHeight w:val="473"/>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D6EB1" w:rsidRPr="004274A6" w:rsidRDefault="00ED6EB1"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检查依据</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D6EB1" w:rsidRPr="004274A6" w:rsidRDefault="00ED6EB1"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《化妆品生产许可检查要点》</w:t>
            </w:r>
          </w:p>
        </w:tc>
      </w:tr>
      <w:tr w:rsidR="00ED6EB1" w:rsidRPr="001560C9" w:rsidTr="00AC6D87">
        <w:trPr>
          <w:trHeight w:val="497"/>
        </w:trPr>
        <w:tc>
          <w:tcPr>
            <w:tcW w:w="9078" w:type="dxa"/>
            <w:gridSpan w:val="5"/>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ED6EB1" w:rsidRPr="004274A6" w:rsidRDefault="00ED6EB1"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检查发现缺陷和问题</w:t>
            </w:r>
          </w:p>
        </w:tc>
      </w:tr>
      <w:tr w:rsidR="00ED6EB1" w:rsidRPr="001560C9" w:rsidTr="00AC6D87">
        <w:trPr>
          <w:trHeight w:val="497"/>
        </w:trPr>
        <w:tc>
          <w:tcPr>
            <w:tcW w:w="907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76FFC" w:rsidRDefault="00176FFC" w:rsidP="00A24465">
            <w:pPr>
              <w:widowControl/>
              <w:spacing w:line="480" w:lineRule="atLeast"/>
              <w:ind w:firstLineChars="200" w:firstLine="420"/>
              <w:jc w:val="left"/>
              <w:rPr>
                <w:rFonts w:asciiTheme="majorEastAsia" w:eastAsiaTheme="majorEastAsia" w:hAnsiTheme="majorEastAsia" w:cs="宋体"/>
                <w:color w:val="000000"/>
                <w:kern w:val="0"/>
                <w:szCs w:val="21"/>
              </w:rPr>
            </w:pPr>
            <w:r w:rsidRPr="004274A6">
              <w:rPr>
                <w:rFonts w:asciiTheme="majorEastAsia" w:eastAsiaTheme="majorEastAsia" w:hAnsiTheme="majorEastAsia" w:cs="宋体" w:hint="eastAsia"/>
                <w:color w:val="000000"/>
                <w:kern w:val="0"/>
                <w:szCs w:val="21"/>
              </w:rPr>
              <w:t>现场检查共发现不符合项6项，其中</w:t>
            </w:r>
            <w:r w:rsidR="00F16512">
              <w:rPr>
                <w:rFonts w:asciiTheme="majorEastAsia" w:eastAsiaTheme="majorEastAsia" w:hAnsiTheme="majorEastAsia" w:cs="宋体" w:hint="eastAsia"/>
                <w:color w:val="000000"/>
                <w:kern w:val="0"/>
                <w:szCs w:val="21"/>
              </w:rPr>
              <w:t>严重</w:t>
            </w:r>
            <w:r w:rsidRPr="004274A6">
              <w:rPr>
                <w:rFonts w:asciiTheme="majorEastAsia" w:eastAsiaTheme="majorEastAsia" w:hAnsiTheme="majorEastAsia" w:cs="宋体" w:hint="eastAsia"/>
                <w:color w:val="000000"/>
                <w:kern w:val="0"/>
                <w:szCs w:val="21"/>
              </w:rPr>
              <w:t>缺陷0项，一般缺陷6项：</w:t>
            </w:r>
          </w:p>
          <w:p w:rsidR="00C655F1" w:rsidRPr="004274A6" w:rsidRDefault="00C655F1" w:rsidP="00176FFC">
            <w:pPr>
              <w:widowControl/>
              <w:spacing w:line="480" w:lineRule="atLeast"/>
              <w:jc w:val="left"/>
              <w:rPr>
                <w:rFonts w:asciiTheme="majorEastAsia" w:eastAsiaTheme="majorEastAsia" w:hAnsiTheme="majorEastAsia" w:cs="宋体"/>
                <w:color w:val="000000"/>
                <w:kern w:val="0"/>
                <w:szCs w:val="21"/>
              </w:rPr>
            </w:pPr>
          </w:p>
          <w:p w:rsidR="00173261" w:rsidRPr="00A84E54" w:rsidRDefault="00C655F1" w:rsidP="00C655F1">
            <w:pPr>
              <w:widowControl/>
              <w:ind w:left="426"/>
              <w:rPr>
                <w:rFonts w:asciiTheme="majorEastAsia" w:eastAsiaTheme="majorEastAsia" w:hAnsiTheme="majorEastAsia" w:cs="宋体"/>
                <w:color w:val="000000"/>
                <w:kern w:val="0"/>
                <w:szCs w:val="21"/>
              </w:rPr>
            </w:pPr>
            <w:r w:rsidRPr="00A84E54">
              <w:rPr>
                <w:rFonts w:asciiTheme="majorEastAsia" w:eastAsiaTheme="majorEastAsia" w:hAnsiTheme="majorEastAsia" w:cs="宋体" w:hint="eastAsia"/>
                <w:color w:val="000000"/>
                <w:kern w:val="0"/>
                <w:szCs w:val="21"/>
              </w:rPr>
              <w:t>一、</w:t>
            </w:r>
            <w:r w:rsidR="00173261" w:rsidRPr="00A84E54">
              <w:rPr>
                <w:rFonts w:asciiTheme="majorEastAsia" w:eastAsiaTheme="majorEastAsia" w:hAnsiTheme="majorEastAsia" w:cs="宋体" w:hint="eastAsia"/>
                <w:color w:val="000000"/>
                <w:kern w:val="0"/>
                <w:szCs w:val="21"/>
              </w:rPr>
              <w:t>人员培训存在问题</w:t>
            </w:r>
          </w:p>
          <w:p w:rsidR="00176FFC" w:rsidRPr="00A84E54" w:rsidRDefault="00173261" w:rsidP="004274A6">
            <w:pPr>
              <w:widowControl/>
              <w:ind w:firstLineChars="200" w:firstLine="420"/>
              <w:rPr>
                <w:rFonts w:asciiTheme="majorEastAsia" w:eastAsiaTheme="majorEastAsia" w:hAnsiTheme="majorEastAsia" w:cs="宋体"/>
                <w:color w:val="000000"/>
                <w:kern w:val="0"/>
                <w:szCs w:val="21"/>
              </w:rPr>
            </w:pPr>
            <w:r w:rsidRPr="00A84E54">
              <w:rPr>
                <w:rFonts w:asciiTheme="majorEastAsia" w:eastAsiaTheme="majorEastAsia" w:hAnsiTheme="majorEastAsia" w:cs="宋体" w:hint="eastAsia"/>
                <w:color w:val="000000"/>
                <w:kern w:val="0"/>
                <w:szCs w:val="21"/>
              </w:rPr>
              <w:t>1.</w:t>
            </w:r>
            <w:r w:rsidR="00F34FAF">
              <w:rPr>
                <w:rFonts w:asciiTheme="majorEastAsia" w:eastAsiaTheme="majorEastAsia" w:hAnsiTheme="majorEastAsia" w:cs="宋体" w:hint="eastAsia"/>
                <w:color w:val="000000"/>
                <w:kern w:val="0"/>
                <w:szCs w:val="21"/>
              </w:rPr>
              <w:t>未见</w:t>
            </w:r>
            <w:r w:rsidR="00176FFC" w:rsidRPr="00A84E54">
              <w:rPr>
                <w:rFonts w:asciiTheme="majorEastAsia" w:eastAsiaTheme="majorEastAsia" w:hAnsiTheme="majorEastAsia" w:cs="宋体" w:hint="eastAsia"/>
                <w:color w:val="000000"/>
                <w:kern w:val="0"/>
                <w:szCs w:val="21"/>
              </w:rPr>
              <w:t>2019年化妆品有关法规、政策及关键岗位操作培训</w:t>
            </w:r>
            <w:r w:rsidR="00F34FAF">
              <w:rPr>
                <w:rFonts w:asciiTheme="majorEastAsia" w:eastAsiaTheme="majorEastAsia" w:hAnsiTheme="majorEastAsia" w:cs="宋体" w:hint="eastAsia"/>
                <w:color w:val="000000"/>
                <w:kern w:val="0"/>
                <w:szCs w:val="21"/>
              </w:rPr>
              <w:t>记录</w:t>
            </w:r>
            <w:r w:rsidR="00176FFC" w:rsidRPr="00A84E54">
              <w:rPr>
                <w:rFonts w:asciiTheme="majorEastAsia" w:eastAsiaTheme="majorEastAsia" w:hAnsiTheme="majorEastAsia" w:cs="宋体" w:hint="eastAsia"/>
                <w:color w:val="000000"/>
                <w:kern w:val="0"/>
                <w:szCs w:val="21"/>
              </w:rPr>
              <w:t>。</w:t>
            </w:r>
          </w:p>
          <w:p w:rsidR="00173261" w:rsidRPr="00A84E54" w:rsidRDefault="00381947" w:rsidP="000D3AD0">
            <w:pPr>
              <w:pStyle w:val="a5"/>
              <w:widowControl/>
              <w:numPr>
                <w:ilvl w:val="0"/>
                <w:numId w:val="8"/>
              </w:numPr>
              <w:ind w:firstLineChars="0"/>
              <w:rPr>
                <w:rFonts w:asciiTheme="majorEastAsia" w:eastAsiaTheme="majorEastAsia" w:hAnsiTheme="majorEastAsia" w:cs="宋体"/>
                <w:color w:val="000000"/>
                <w:kern w:val="0"/>
                <w:szCs w:val="21"/>
              </w:rPr>
            </w:pPr>
            <w:r w:rsidRPr="00A84E54">
              <w:rPr>
                <w:rFonts w:asciiTheme="majorEastAsia" w:eastAsiaTheme="majorEastAsia" w:hAnsiTheme="majorEastAsia" w:cs="宋体" w:hint="eastAsia"/>
                <w:color w:val="000000"/>
                <w:kern w:val="0"/>
                <w:szCs w:val="21"/>
              </w:rPr>
              <w:t>质量</w:t>
            </w:r>
            <w:r w:rsidR="00173261" w:rsidRPr="00A84E54">
              <w:rPr>
                <w:rFonts w:asciiTheme="majorEastAsia" w:eastAsiaTheme="majorEastAsia" w:hAnsiTheme="majorEastAsia" w:cs="宋体" w:hint="eastAsia"/>
                <w:color w:val="000000"/>
                <w:kern w:val="0"/>
                <w:szCs w:val="21"/>
              </w:rPr>
              <w:t>管理存在问题</w:t>
            </w:r>
          </w:p>
          <w:p w:rsidR="00176FFC" w:rsidRPr="00A84E54" w:rsidRDefault="00173261" w:rsidP="004274A6">
            <w:pPr>
              <w:widowControl/>
              <w:ind w:firstLineChars="200" w:firstLine="420"/>
              <w:rPr>
                <w:rFonts w:asciiTheme="majorEastAsia" w:eastAsiaTheme="majorEastAsia" w:hAnsiTheme="majorEastAsia" w:cs="宋体"/>
                <w:color w:val="000000"/>
                <w:kern w:val="0"/>
                <w:szCs w:val="21"/>
              </w:rPr>
            </w:pPr>
            <w:r w:rsidRPr="00A84E54">
              <w:rPr>
                <w:rFonts w:asciiTheme="majorEastAsia" w:eastAsiaTheme="majorEastAsia" w:hAnsiTheme="majorEastAsia" w:cs="宋体" w:hint="eastAsia"/>
                <w:color w:val="000000"/>
                <w:kern w:val="0"/>
                <w:szCs w:val="21"/>
              </w:rPr>
              <w:t>1.</w:t>
            </w:r>
            <w:r w:rsidR="00F34FAF">
              <w:rPr>
                <w:rFonts w:asciiTheme="majorEastAsia" w:eastAsiaTheme="majorEastAsia" w:hAnsiTheme="majorEastAsia" w:cs="宋体" w:hint="eastAsia"/>
                <w:color w:val="000000"/>
                <w:kern w:val="0"/>
                <w:szCs w:val="21"/>
              </w:rPr>
              <w:t>未见</w:t>
            </w:r>
            <w:r w:rsidR="00176FFC" w:rsidRPr="00A84E54">
              <w:rPr>
                <w:rFonts w:asciiTheme="majorEastAsia" w:eastAsiaTheme="majorEastAsia" w:hAnsiTheme="majorEastAsia" w:cs="宋体" w:hint="eastAsia"/>
                <w:color w:val="000000"/>
                <w:kern w:val="0"/>
                <w:szCs w:val="21"/>
              </w:rPr>
              <w:t>原料（动物）胎盘蛋白（批号为：20180801）蛋白多肽的检验记录；丰荟宝颜生物美肤冻干精华的冻干粉成品（批号为：20190401）检验记录中未记录检验所用的仪器设备（如干燥失重、PH</w:t>
            </w:r>
            <w:r w:rsidRPr="00A84E54">
              <w:rPr>
                <w:rFonts w:asciiTheme="majorEastAsia" w:eastAsiaTheme="majorEastAsia" w:hAnsiTheme="majorEastAsia" w:cs="宋体" w:hint="eastAsia"/>
                <w:color w:val="000000"/>
                <w:kern w:val="0"/>
                <w:szCs w:val="21"/>
              </w:rPr>
              <w:t>值、可见异物）。</w:t>
            </w:r>
          </w:p>
          <w:p w:rsidR="00176FFC" w:rsidRPr="00A84E54" w:rsidRDefault="00C352BD" w:rsidP="004274A6">
            <w:pPr>
              <w:widowControl/>
              <w:ind w:firstLineChars="200" w:firstLine="420"/>
              <w:rPr>
                <w:rFonts w:asciiTheme="majorEastAsia" w:eastAsiaTheme="majorEastAsia" w:hAnsiTheme="majorEastAsia" w:cs="宋体"/>
                <w:color w:val="000000"/>
                <w:kern w:val="0"/>
                <w:szCs w:val="21"/>
              </w:rPr>
            </w:pPr>
            <w:r w:rsidRPr="00A84E54">
              <w:rPr>
                <w:rFonts w:asciiTheme="majorEastAsia" w:eastAsiaTheme="majorEastAsia" w:hAnsiTheme="majorEastAsia" w:cs="宋体" w:hint="eastAsia"/>
                <w:color w:val="000000"/>
                <w:kern w:val="0"/>
                <w:szCs w:val="21"/>
              </w:rPr>
              <w:t>2.</w:t>
            </w:r>
            <w:r w:rsidR="00176FFC" w:rsidRPr="00A84E54">
              <w:rPr>
                <w:rFonts w:asciiTheme="majorEastAsia" w:eastAsiaTheme="majorEastAsia" w:hAnsiTheme="majorEastAsia" w:cs="宋体" w:hint="eastAsia"/>
                <w:color w:val="000000"/>
                <w:kern w:val="0"/>
                <w:szCs w:val="21"/>
              </w:rPr>
              <w:t>未按文件规定定期开展内审。</w:t>
            </w:r>
          </w:p>
          <w:p w:rsidR="00C352BD" w:rsidRPr="00A84E54" w:rsidRDefault="00C352BD" w:rsidP="004274A6">
            <w:pPr>
              <w:widowControl/>
              <w:ind w:firstLineChars="200" w:firstLine="420"/>
              <w:rPr>
                <w:rFonts w:asciiTheme="majorEastAsia" w:eastAsiaTheme="majorEastAsia" w:hAnsiTheme="majorEastAsia" w:cs="宋体"/>
                <w:color w:val="000000"/>
                <w:kern w:val="0"/>
                <w:szCs w:val="21"/>
              </w:rPr>
            </w:pPr>
            <w:r w:rsidRPr="00A84E54">
              <w:rPr>
                <w:rFonts w:asciiTheme="majorEastAsia" w:eastAsiaTheme="majorEastAsia" w:hAnsiTheme="majorEastAsia" w:cs="宋体" w:hint="eastAsia"/>
                <w:color w:val="000000"/>
                <w:kern w:val="0"/>
                <w:szCs w:val="21"/>
              </w:rPr>
              <w:t>三、物料与产品存在问题</w:t>
            </w:r>
          </w:p>
          <w:p w:rsidR="0037439F" w:rsidRPr="00A84E54" w:rsidRDefault="00C352BD" w:rsidP="004274A6">
            <w:pPr>
              <w:widowControl/>
              <w:ind w:firstLineChars="200" w:firstLine="420"/>
              <w:rPr>
                <w:rFonts w:asciiTheme="majorEastAsia" w:eastAsiaTheme="majorEastAsia" w:hAnsiTheme="majorEastAsia" w:cs="宋体"/>
                <w:color w:val="000000"/>
                <w:kern w:val="0"/>
                <w:szCs w:val="21"/>
              </w:rPr>
            </w:pPr>
            <w:r w:rsidRPr="00A84E54">
              <w:rPr>
                <w:rFonts w:asciiTheme="majorEastAsia" w:eastAsiaTheme="majorEastAsia" w:hAnsiTheme="majorEastAsia" w:cs="宋体" w:hint="eastAsia"/>
                <w:color w:val="000000"/>
                <w:kern w:val="0"/>
                <w:szCs w:val="21"/>
              </w:rPr>
              <w:t>1.</w:t>
            </w:r>
            <w:r w:rsidR="00176FFC" w:rsidRPr="00A84E54">
              <w:rPr>
                <w:rFonts w:asciiTheme="majorEastAsia" w:eastAsiaTheme="majorEastAsia" w:hAnsiTheme="majorEastAsia" w:cs="宋体" w:hint="eastAsia"/>
                <w:color w:val="000000"/>
                <w:kern w:val="0"/>
                <w:szCs w:val="21"/>
              </w:rPr>
              <w:t>供应商档案信息未及时更新，如海藻糖供应商档案（青岛日昇昌食品配料有限公司）。</w:t>
            </w:r>
          </w:p>
          <w:p w:rsidR="00176FFC" w:rsidRPr="00A84E54" w:rsidRDefault="0037439F" w:rsidP="004274A6">
            <w:pPr>
              <w:widowControl/>
              <w:ind w:firstLineChars="200" w:firstLine="420"/>
              <w:rPr>
                <w:rFonts w:asciiTheme="majorEastAsia" w:eastAsiaTheme="majorEastAsia" w:hAnsiTheme="majorEastAsia" w:cs="宋体"/>
                <w:color w:val="000000"/>
                <w:kern w:val="0"/>
                <w:szCs w:val="21"/>
              </w:rPr>
            </w:pPr>
            <w:r w:rsidRPr="00A84E54">
              <w:rPr>
                <w:rFonts w:asciiTheme="majorEastAsia" w:eastAsiaTheme="majorEastAsia" w:hAnsiTheme="majorEastAsia" w:cs="宋体" w:hint="eastAsia"/>
                <w:color w:val="000000"/>
                <w:kern w:val="0"/>
                <w:szCs w:val="21"/>
              </w:rPr>
              <w:t>2.</w:t>
            </w:r>
            <w:r w:rsidR="00176FFC" w:rsidRPr="00A84E54">
              <w:rPr>
                <w:rFonts w:asciiTheme="majorEastAsia" w:eastAsiaTheme="majorEastAsia" w:hAnsiTheme="majorEastAsia" w:cs="宋体" w:hint="eastAsia"/>
                <w:color w:val="000000"/>
                <w:kern w:val="0"/>
                <w:szCs w:val="21"/>
              </w:rPr>
              <w:t>未建立供应商索证索票制度。</w:t>
            </w:r>
          </w:p>
          <w:p w:rsidR="0037439F" w:rsidRPr="00A84E54" w:rsidRDefault="000D3AD0" w:rsidP="004274A6">
            <w:pPr>
              <w:widowControl/>
              <w:ind w:firstLineChars="200" w:firstLine="420"/>
              <w:rPr>
                <w:rFonts w:asciiTheme="majorEastAsia" w:eastAsiaTheme="majorEastAsia" w:hAnsiTheme="majorEastAsia" w:cs="宋体"/>
                <w:color w:val="000000"/>
                <w:kern w:val="0"/>
                <w:szCs w:val="21"/>
              </w:rPr>
            </w:pPr>
            <w:r w:rsidRPr="00A84E54">
              <w:rPr>
                <w:rFonts w:asciiTheme="majorEastAsia" w:eastAsiaTheme="majorEastAsia" w:hAnsiTheme="majorEastAsia" w:cs="宋体" w:hint="eastAsia"/>
                <w:color w:val="000000"/>
                <w:kern w:val="0"/>
                <w:szCs w:val="21"/>
              </w:rPr>
              <w:t>四、生产管理存在问题</w:t>
            </w:r>
          </w:p>
          <w:p w:rsidR="000D3AD0" w:rsidRPr="00A84E54" w:rsidRDefault="000D3AD0" w:rsidP="00513A07">
            <w:pPr>
              <w:widowControl/>
              <w:ind w:firstLineChars="200" w:firstLine="420"/>
              <w:rPr>
                <w:rFonts w:asciiTheme="majorEastAsia" w:eastAsiaTheme="majorEastAsia" w:hAnsiTheme="majorEastAsia" w:cs="宋体"/>
                <w:color w:val="000000"/>
                <w:kern w:val="0"/>
                <w:szCs w:val="21"/>
              </w:rPr>
            </w:pPr>
            <w:r w:rsidRPr="00A84E54">
              <w:rPr>
                <w:rFonts w:asciiTheme="majorEastAsia" w:eastAsiaTheme="majorEastAsia" w:hAnsiTheme="majorEastAsia" w:cs="宋体" w:hint="eastAsia"/>
                <w:color w:val="000000"/>
                <w:kern w:val="0"/>
                <w:szCs w:val="21"/>
              </w:rPr>
              <w:t>1.</w:t>
            </w:r>
            <w:r w:rsidR="00176FFC" w:rsidRPr="00A84E54">
              <w:rPr>
                <w:rFonts w:asciiTheme="majorEastAsia" w:eastAsiaTheme="majorEastAsia" w:hAnsiTheme="majorEastAsia" w:cs="宋体" w:hint="eastAsia"/>
                <w:color w:val="000000"/>
                <w:kern w:val="0"/>
                <w:szCs w:val="21"/>
              </w:rPr>
              <w:t>冻干操作记录未记录隔板温度。</w:t>
            </w:r>
          </w:p>
          <w:p w:rsidR="00ED6EB1" w:rsidRPr="004274A6" w:rsidRDefault="00ED6EB1" w:rsidP="004274A6">
            <w:pPr>
              <w:widowControl/>
              <w:spacing w:line="460" w:lineRule="exact"/>
              <w:ind w:firstLineChars="200" w:firstLine="420"/>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（此页无空白）</w:t>
            </w:r>
          </w:p>
          <w:p w:rsidR="00ED6EB1" w:rsidRPr="004274A6" w:rsidRDefault="00ED6EB1" w:rsidP="00AC6D87">
            <w:pPr>
              <w:widowControl/>
              <w:ind w:firstLineChars="200" w:firstLine="420"/>
              <w:rPr>
                <w:rFonts w:asciiTheme="majorEastAsia" w:eastAsiaTheme="majorEastAsia" w:hAnsiTheme="majorEastAsia" w:cs="宋体"/>
                <w:kern w:val="0"/>
                <w:szCs w:val="21"/>
              </w:rPr>
            </w:pPr>
          </w:p>
        </w:tc>
      </w:tr>
      <w:tr w:rsidR="00ED6EB1" w:rsidRPr="004274A6" w:rsidTr="00AC6D87">
        <w:trPr>
          <w:trHeight w:val="497"/>
        </w:trPr>
        <w:tc>
          <w:tcPr>
            <w:tcW w:w="907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6EB1" w:rsidRPr="004274A6" w:rsidRDefault="00ED6EB1" w:rsidP="004274A6">
            <w:pPr>
              <w:widowControl/>
              <w:ind w:firstLineChars="200" w:firstLine="420"/>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处理措施</w:t>
            </w:r>
          </w:p>
        </w:tc>
      </w:tr>
      <w:tr w:rsidR="00ED6EB1" w:rsidRPr="004274A6" w:rsidTr="00AC6D87">
        <w:trPr>
          <w:trHeight w:val="497"/>
        </w:trPr>
        <w:tc>
          <w:tcPr>
            <w:tcW w:w="907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6EB1" w:rsidRPr="004274A6" w:rsidRDefault="00ED6EB1" w:rsidP="00D85D2D">
            <w:pPr>
              <w:widowControl/>
              <w:ind w:firstLineChars="700" w:firstLine="1470"/>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海南省药品监督管理局责令企业限期整改。</w:t>
            </w:r>
          </w:p>
        </w:tc>
      </w:tr>
      <w:tr w:rsidR="00ED6EB1" w:rsidRPr="004274A6" w:rsidTr="00AC6D87">
        <w:trPr>
          <w:trHeight w:val="497"/>
        </w:trPr>
        <w:tc>
          <w:tcPr>
            <w:tcW w:w="18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D6EB1" w:rsidRPr="004274A6" w:rsidRDefault="00ED6EB1" w:rsidP="00AC6D87">
            <w:pPr>
              <w:widowControl/>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发布日期</w:t>
            </w:r>
          </w:p>
        </w:tc>
        <w:tc>
          <w:tcPr>
            <w:tcW w:w="72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D6EB1" w:rsidRPr="004274A6" w:rsidRDefault="00ED6EB1" w:rsidP="00D21026">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2019年</w:t>
            </w:r>
            <w:r w:rsidR="00176FFC" w:rsidRPr="004274A6">
              <w:rPr>
                <w:rFonts w:asciiTheme="majorEastAsia" w:eastAsiaTheme="majorEastAsia" w:hAnsiTheme="majorEastAsia" w:cs="宋体" w:hint="eastAsia"/>
                <w:kern w:val="0"/>
                <w:szCs w:val="21"/>
              </w:rPr>
              <w:t>12</w:t>
            </w:r>
            <w:r w:rsidRPr="004274A6">
              <w:rPr>
                <w:rFonts w:asciiTheme="majorEastAsia" w:eastAsiaTheme="majorEastAsia" w:hAnsiTheme="majorEastAsia" w:cs="宋体" w:hint="eastAsia"/>
                <w:kern w:val="0"/>
                <w:szCs w:val="21"/>
              </w:rPr>
              <w:t>月</w:t>
            </w:r>
            <w:r w:rsidR="00176FFC" w:rsidRPr="004274A6">
              <w:rPr>
                <w:rFonts w:asciiTheme="majorEastAsia" w:eastAsiaTheme="majorEastAsia" w:hAnsiTheme="majorEastAsia" w:cs="宋体" w:hint="eastAsia"/>
                <w:kern w:val="0"/>
                <w:szCs w:val="21"/>
              </w:rPr>
              <w:t>1</w:t>
            </w:r>
            <w:r w:rsidR="00D21026">
              <w:rPr>
                <w:rFonts w:asciiTheme="majorEastAsia" w:eastAsiaTheme="majorEastAsia" w:hAnsiTheme="majorEastAsia" w:cs="宋体" w:hint="eastAsia"/>
                <w:kern w:val="0"/>
                <w:szCs w:val="21"/>
              </w:rPr>
              <w:t>7</w:t>
            </w:r>
            <w:r w:rsidRPr="004274A6">
              <w:rPr>
                <w:rFonts w:asciiTheme="majorEastAsia" w:eastAsiaTheme="majorEastAsia" w:hAnsiTheme="majorEastAsia" w:cs="宋体" w:hint="eastAsia"/>
                <w:kern w:val="0"/>
                <w:szCs w:val="21"/>
              </w:rPr>
              <w:t>日</w:t>
            </w:r>
          </w:p>
        </w:tc>
      </w:tr>
    </w:tbl>
    <w:p w:rsidR="00ED6EB1" w:rsidRPr="004274A6" w:rsidRDefault="00ED6EB1" w:rsidP="00ED6EB1">
      <w:pPr>
        <w:jc w:val="center"/>
        <w:rPr>
          <w:rFonts w:asciiTheme="majorEastAsia" w:eastAsiaTheme="majorEastAsia" w:hAnsiTheme="majorEastAsia"/>
          <w:szCs w:val="21"/>
        </w:rPr>
      </w:pPr>
    </w:p>
    <w:p w:rsidR="00176FFC" w:rsidRDefault="00176FFC" w:rsidP="00176FFC">
      <w:pPr>
        <w:jc w:val="center"/>
        <w:rPr>
          <w:rFonts w:asciiTheme="majorEastAsia" w:eastAsiaTheme="majorEastAsia" w:hAnsiTheme="majorEastAsia"/>
          <w:szCs w:val="21"/>
        </w:rPr>
      </w:pPr>
    </w:p>
    <w:p w:rsidR="00D21026" w:rsidRDefault="00D21026" w:rsidP="00176FFC">
      <w:pPr>
        <w:jc w:val="center"/>
        <w:rPr>
          <w:rFonts w:asciiTheme="majorEastAsia" w:eastAsiaTheme="majorEastAsia" w:hAnsiTheme="majorEastAsia"/>
          <w:szCs w:val="21"/>
        </w:rPr>
      </w:pPr>
    </w:p>
    <w:p w:rsidR="001365B2" w:rsidRDefault="001365B2" w:rsidP="00176FFC">
      <w:pPr>
        <w:jc w:val="center"/>
        <w:rPr>
          <w:rFonts w:asciiTheme="majorEastAsia" w:eastAsiaTheme="majorEastAsia" w:hAnsiTheme="majorEastAsia"/>
          <w:szCs w:val="21"/>
        </w:rPr>
      </w:pPr>
    </w:p>
    <w:p w:rsidR="001365B2" w:rsidRDefault="001365B2" w:rsidP="00176FFC">
      <w:pPr>
        <w:jc w:val="center"/>
        <w:rPr>
          <w:rFonts w:asciiTheme="majorEastAsia" w:eastAsiaTheme="majorEastAsia" w:hAnsiTheme="majorEastAsia"/>
          <w:szCs w:val="21"/>
        </w:rPr>
      </w:pPr>
    </w:p>
    <w:p w:rsidR="001365B2" w:rsidRPr="004274A6" w:rsidRDefault="001365B2" w:rsidP="00176FFC">
      <w:pPr>
        <w:jc w:val="center"/>
        <w:rPr>
          <w:rFonts w:asciiTheme="majorEastAsia" w:eastAsiaTheme="majorEastAsia" w:hAnsiTheme="majorEastAsia"/>
          <w:szCs w:val="21"/>
        </w:rPr>
      </w:pPr>
    </w:p>
    <w:tbl>
      <w:tblPr>
        <w:tblW w:w="9078" w:type="dxa"/>
        <w:shd w:val="clear" w:color="auto" w:fill="FFFFFF"/>
        <w:tblLayout w:type="fixed"/>
        <w:tblCellMar>
          <w:left w:w="0" w:type="dxa"/>
          <w:right w:w="0" w:type="dxa"/>
        </w:tblCellMar>
        <w:tblLook w:val="0000" w:firstRow="0" w:lastRow="0" w:firstColumn="0" w:lastColumn="0" w:noHBand="0" w:noVBand="0"/>
      </w:tblPr>
      <w:tblGrid>
        <w:gridCol w:w="1816"/>
        <w:gridCol w:w="9"/>
        <w:gridCol w:w="1998"/>
        <w:gridCol w:w="1964"/>
        <w:gridCol w:w="3291"/>
      </w:tblGrid>
      <w:tr w:rsidR="00176FFC" w:rsidRPr="004274A6" w:rsidTr="00AC6D87">
        <w:trPr>
          <w:trHeight w:val="557"/>
        </w:trPr>
        <w:tc>
          <w:tcPr>
            <w:tcW w:w="18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76FFC" w:rsidRPr="004274A6" w:rsidRDefault="00176FFC"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lastRenderedPageBreak/>
              <w:t>企业名称</w:t>
            </w:r>
          </w:p>
        </w:tc>
        <w:tc>
          <w:tcPr>
            <w:tcW w:w="19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76FFC" w:rsidRPr="004274A6" w:rsidRDefault="00176FFC"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color w:val="000000"/>
                <w:kern w:val="0"/>
                <w:szCs w:val="21"/>
              </w:rPr>
              <w:t>海南绿素生物科技有限公司</w:t>
            </w:r>
          </w:p>
        </w:tc>
        <w:tc>
          <w:tcPr>
            <w:tcW w:w="196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76FFC" w:rsidRPr="004274A6" w:rsidRDefault="00176FFC"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企业法定代表人</w:t>
            </w:r>
          </w:p>
        </w:tc>
        <w:tc>
          <w:tcPr>
            <w:tcW w:w="32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76FFC" w:rsidRPr="004274A6" w:rsidRDefault="00176FFC"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color w:val="000000"/>
                <w:kern w:val="0"/>
                <w:szCs w:val="21"/>
              </w:rPr>
              <w:t>符捷</w:t>
            </w:r>
          </w:p>
        </w:tc>
      </w:tr>
      <w:tr w:rsidR="00176FFC" w:rsidRPr="004274A6" w:rsidTr="00AC6D87">
        <w:trPr>
          <w:trHeight w:val="714"/>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76FFC" w:rsidRPr="004274A6" w:rsidRDefault="00176FFC"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化妆品生产</w:t>
            </w:r>
          </w:p>
          <w:p w:rsidR="00176FFC" w:rsidRPr="004274A6" w:rsidRDefault="00176FFC"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许可证编号</w:t>
            </w:r>
          </w:p>
        </w:tc>
        <w:tc>
          <w:tcPr>
            <w:tcW w:w="19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76FFC" w:rsidRPr="004274A6" w:rsidRDefault="00176FFC" w:rsidP="00AC6D87">
            <w:pPr>
              <w:widowControl/>
              <w:adjustRightInd w:val="0"/>
              <w:snapToGrid w:val="0"/>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color w:val="000000"/>
                <w:kern w:val="0"/>
                <w:szCs w:val="21"/>
              </w:rPr>
              <w:t>琼妆20180001</w:t>
            </w:r>
          </w:p>
        </w:tc>
        <w:tc>
          <w:tcPr>
            <w:tcW w:w="19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76FFC" w:rsidRPr="004274A6" w:rsidRDefault="00176FFC"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社会信用代码</w:t>
            </w:r>
          </w:p>
          <w:p w:rsidR="00176FFC" w:rsidRPr="004274A6" w:rsidRDefault="00176FFC"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（组织机构代码）</w:t>
            </w:r>
          </w:p>
        </w:tc>
        <w:tc>
          <w:tcPr>
            <w:tcW w:w="32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76FFC" w:rsidRPr="004274A6" w:rsidRDefault="00176FFC"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hint="eastAsia"/>
                <w:color w:val="000000"/>
                <w:szCs w:val="21"/>
              </w:rPr>
              <w:t>91460100MA5RF1R15Q</w:t>
            </w:r>
          </w:p>
        </w:tc>
      </w:tr>
      <w:tr w:rsidR="00176FFC" w:rsidRPr="004274A6" w:rsidTr="00AC6D87">
        <w:trPr>
          <w:trHeight w:val="484"/>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76FFC" w:rsidRPr="004274A6" w:rsidRDefault="00176FFC"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企业负责人</w:t>
            </w:r>
          </w:p>
        </w:tc>
        <w:tc>
          <w:tcPr>
            <w:tcW w:w="19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76FFC" w:rsidRPr="004274A6" w:rsidRDefault="00176FFC"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color w:val="000000" w:themeColor="text1"/>
                <w:kern w:val="0"/>
                <w:szCs w:val="21"/>
              </w:rPr>
              <w:t>黄文勇</w:t>
            </w:r>
          </w:p>
        </w:tc>
        <w:tc>
          <w:tcPr>
            <w:tcW w:w="19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76FFC" w:rsidRPr="004274A6" w:rsidRDefault="00176FFC"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质量负责人</w:t>
            </w:r>
          </w:p>
        </w:tc>
        <w:tc>
          <w:tcPr>
            <w:tcW w:w="32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76FFC" w:rsidRPr="004274A6" w:rsidRDefault="00176FFC"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color w:val="000000"/>
                <w:kern w:val="0"/>
                <w:szCs w:val="21"/>
              </w:rPr>
              <w:t>钟业安</w:t>
            </w:r>
          </w:p>
        </w:tc>
      </w:tr>
      <w:tr w:rsidR="00176FFC" w:rsidRPr="004274A6" w:rsidTr="00AC6D87">
        <w:trPr>
          <w:trHeight w:val="442"/>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76FFC" w:rsidRPr="004274A6" w:rsidRDefault="00176FFC"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生产地址</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76FFC" w:rsidRPr="004274A6" w:rsidRDefault="00176FFC"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color w:val="000000"/>
                <w:kern w:val="0"/>
                <w:szCs w:val="21"/>
              </w:rPr>
              <w:t>海南省海口市琼山区三门坡镇海榆街100号国营红明农场机关直属</w:t>
            </w:r>
          </w:p>
        </w:tc>
      </w:tr>
      <w:tr w:rsidR="00176FFC" w:rsidRPr="004274A6" w:rsidTr="00AC6D87">
        <w:trPr>
          <w:trHeight w:val="497"/>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76FFC" w:rsidRPr="004274A6" w:rsidRDefault="00176FFC"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检查单位</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76FFC" w:rsidRPr="004274A6" w:rsidRDefault="00176FFC"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海南省药品监督管理局</w:t>
            </w:r>
          </w:p>
        </w:tc>
      </w:tr>
      <w:tr w:rsidR="00176FFC" w:rsidRPr="004274A6" w:rsidTr="00AC6D87">
        <w:trPr>
          <w:trHeight w:val="497"/>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76FFC" w:rsidRPr="004274A6" w:rsidRDefault="00176FFC"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事由</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76FFC" w:rsidRPr="004274A6" w:rsidRDefault="00176FFC"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生产企业监督检查</w:t>
            </w:r>
          </w:p>
        </w:tc>
      </w:tr>
      <w:tr w:rsidR="00176FFC" w:rsidRPr="004274A6" w:rsidTr="00AC6D87">
        <w:trPr>
          <w:trHeight w:val="473"/>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76FFC" w:rsidRPr="004274A6" w:rsidRDefault="00176FFC"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检查依据</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76FFC" w:rsidRPr="004274A6" w:rsidRDefault="00176FFC"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《化妆品生产许可检查要点》</w:t>
            </w:r>
          </w:p>
        </w:tc>
      </w:tr>
      <w:tr w:rsidR="00176FFC" w:rsidRPr="004274A6" w:rsidTr="00AC6D87">
        <w:trPr>
          <w:trHeight w:val="497"/>
        </w:trPr>
        <w:tc>
          <w:tcPr>
            <w:tcW w:w="9078" w:type="dxa"/>
            <w:gridSpan w:val="5"/>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176FFC" w:rsidRPr="004274A6" w:rsidRDefault="00176FFC" w:rsidP="00AC6D87">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检查发现缺陷和问题</w:t>
            </w:r>
          </w:p>
        </w:tc>
      </w:tr>
      <w:tr w:rsidR="00176FFC" w:rsidRPr="004274A6" w:rsidTr="00AC6D87">
        <w:trPr>
          <w:trHeight w:val="497"/>
        </w:trPr>
        <w:tc>
          <w:tcPr>
            <w:tcW w:w="907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4465" w:rsidRDefault="00A24465" w:rsidP="00BA537A">
            <w:pPr>
              <w:widowControl/>
              <w:ind w:firstLineChars="200" w:firstLine="420"/>
              <w:rPr>
                <w:rFonts w:ascii="宋体" w:hAnsi="宋体" w:cs="宋体"/>
                <w:kern w:val="0"/>
                <w:szCs w:val="21"/>
              </w:rPr>
            </w:pPr>
            <w:r w:rsidRPr="004274A6">
              <w:rPr>
                <w:rFonts w:ascii="宋体" w:hAnsi="宋体" w:cs="宋体" w:hint="eastAsia"/>
                <w:color w:val="000000"/>
                <w:kern w:val="0"/>
                <w:szCs w:val="21"/>
              </w:rPr>
              <w:t>现场检查共发现</w:t>
            </w:r>
            <w:r w:rsidR="00F63682">
              <w:rPr>
                <w:rFonts w:ascii="宋体" w:hAnsi="宋体" w:cs="宋体" w:hint="eastAsia"/>
                <w:color w:val="000000"/>
                <w:kern w:val="0"/>
                <w:szCs w:val="21"/>
              </w:rPr>
              <w:t>严重</w:t>
            </w:r>
            <w:r w:rsidRPr="004274A6">
              <w:rPr>
                <w:rFonts w:ascii="宋体" w:hAnsi="宋体" w:cs="宋体" w:hint="eastAsia"/>
                <w:color w:val="000000"/>
                <w:kern w:val="0"/>
                <w:szCs w:val="21"/>
              </w:rPr>
              <w:t>缺陷1项，一般缺陷</w:t>
            </w:r>
            <w:r w:rsidR="00BA537A">
              <w:rPr>
                <w:rFonts w:ascii="宋体" w:hAnsi="宋体" w:cs="宋体" w:hint="eastAsia"/>
                <w:color w:val="000000"/>
                <w:kern w:val="0"/>
                <w:szCs w:val="21"/>
              </w:rPr>
              <w:t>5</w:t>
            </w:r>
            <w:r w:rsidRPr="004274A6">
              <w:rPr>
                <w:rFonts w:ascii="宋体" w:hAnsi="宋体" w:cs="宋体" w:hint="eastAsia"/>
                <w:color w:val="000000"/>
                <w:kern w:val="0"/>
                <w:szCs w:val="21"/>
              </w:rPr>
              <w:t>项,</w:t>
            </w:r>
            <w:r w:rsidRPr="004274A6">
              <w:rPr>
                <w:rFonts w:ascii="宋体" w:hAnsi="宋体" w:cs="宋体" w:hint="eastAsia"/>
                <w:kern w:val="0"/>
                <w:szCs w:val="21"/>
              </w:rPr>
              <w:t xml:space="preserve"> 其中标注“*”的为严重缺陷项。</w:t>
            </w:r>
          </w:p>
          <w:p w:rsidR="00F63682" w:rsidRPr="00F63682" w:rsidRDefault="00F63682" w:rsidP="00BA537A">
            <w:pPr>
              <w:widowControl/>
              <w:ind w:firstLineChars="200" w:firstLine="420"/>
              <w:rPr>
                <w:rFonts w:asciiTheme="majorEastAsia" w:eastAsiaTheme="majorEastAsia" w:hAnsiTheme="majorEastAsia" w:cs="宋体"/>
                <w:color w:val="000000"/>
                <w:kern w:val="0"/>
                <w:szCs w:val="21"/>
              </w:rPr>
            </w:pPr>
          </w:p>
          <w:p w:rsidR="00F7460F" w:rsidRPr="00BA537A" w:rsidRDefault="00F7460F" w:rsidP="00BA537A">
            <w:pPr>
              <w:widowControl/>
              <w:ind w:firstLineChars="200" w:firstLine="420"/>
              <w:rPr>
                <w:rFonts w:ascii="宋体" w:hAnsi="宋体" w:cs="宋体"/>
                <w:color w:val="000000"/>
                <w:kern w:val="0"/>
                <w:szCs w:val="21"/>
              </w:rPr>
            </w:pPr>
            <w:r w:rsidRPr="00BA537A">
              <w:rPr>
                <w:rFonts w:ascii="宋体" w:hAnsi="宋体" w:cs="宋体" w:hint="eastAsia"/>
                <w:color w:val="000000"/>
                <w:kern w:val="0"/>
                <w:szCs w:val="21"/>
              </w:rPr>
              <w:t>一、实验室管理存在问题</w:t>
            </w:r>
          </w:p>
          <w:p w:rsidR="00F7460F" w:rsidRPr="00BA537A" w:rsidRDefault="0009446E" w:rsidP="00BA537A">
            <w:pPr>
              <w:widowControl/>
              <w:ind w:firstLineChars="200" w:firstLine="420"/>
              <w:rPr>
                <w:rFonts w:ascii="宋体" w:hAnsi="宋体" w:cs="宋体"/>
                <w:color w:val="000000"/>
                <w:kern w:val="0"/>
                <w:szCs w:val="21"/>
              </w:rPr>
            </w:pPr>
            <w:r w:rsidRPr="00BA537A">
              <w:rPr>
                <w:rFonts w:ascii="宋体" w:hAnsi="宋体" w:cs="宋体" w:hint="eastAsia"/>
                <w:color w:val="000000"/>
                <w:kern w:val="0"/>
                <w:szCs w:val="21"/>
              </w:rPr>
              <w:t>1</w:t>
            </w:r>
            <w:r w:rsidR="00F7460F" w:rsidRPr="00BA537A">
              <w:rPr>
                <w:rFonts w:ascii="宋体" w:hAnsi="宋体" w:cs="宋体" w:hint="eastAsia"/>
                <w:color w:val="000000"/>
                <w:kern w:val="0"/>
                <w:szCs w:val="21"/>
              </w:rPr>
              <w:t>.</w:t>
            </w:r>
            <w:r w:rsidRPr="00BA537A">
              <w:rPr>
                <w:rFonts w:ascii="宋体" w:hAnsi="宋体" w:cs="宋体" w:hint="eastAsia"/>
                <w:color w:val="000000"/>
                <w:kern w:val="0"/>
                <w:szCs w:val="21"/>
              </w:rPr>
              <w:t xml:space="preserve">水颜之谜生物纤维补水面膜（批号BN210327HMBS）、水颜之谜生物纤维修护面膜（批号BN201327HMXH）的检验记录不完整。 </w:t>
            </w:r>
          </w:p>
          <w:p w:rsidR="000444DE" w:rsidRPr="00BA537A" w:rsidRDefault="000444DE" w:rsidP="00BA537A">
            <w:pPr>
              <w:widowControl/>
              <w:ind w:firstLineChars="200" w:firstLine="420"/>
              <w:rPr>
                <w:rFonts w:ascii="宋体" w:hAnsi="宋体" w:cs="宋体"/>
                <w:color w:val="000000"/>
                <w:kern w:val="0"/>
                <w:szCs w:val="21"/>
              </w:rPr>
            </w:pPr>
            <w:r w:rsidRPr="00BA537A">
              <w:rPr>
                <w:rFonts w:ascii="宋体" w:hAnsi="宋体" w:cs="宋体" w:hint="eastAsia"/>
                <w:color w:val="000000"/>
                <w:kern w:val="0"/>
                <w:szCs w:val="21"/>
              </w:rPr>
              <w:t>二、厂房与设施存在问题</w:t>
            </w:r>
          </w:p>
          <w:p w:rsidR="0009446E" w:rsidRPr="00BA537A" w:rsidRDefault="000444DE" w:rsidP="00BA537A">
            <w:pPr>
              <w:widowControl/>
              <w:ind w:firstLineChars="200" w:firstLine="420"/>
              <w:rPr>
                <w:rFonts w:ascii="宋体" w:hAnsi="宋体" w:cs="宋体"/>
                <w:color w:val="000000"/>
                <w:kern w:val="0"/>
                <w:szCs w:val="21"/>
              </w:rPr>
            </w:pPr>
            <w:r w:rsidRPr="00BA537A">
              <w:rPr>
                <w:rFonts w:ascii="宋体" w:hAnsi="宋体" w:cs="宋体" w:hint="eastAsia"/>
                <w:color w:val="000000"/>
                <w:kern w:val="0"/>
                <w:szCs w:val="21"/>
              </w:rPr>
              <w:t>1.</w:t>
            </w:r>
            <w:r w:rsidR="0009446E" w:rsidRPr="00BA537A">
              <w:rPr>
                <w:rFonts w:ascii="宋体" w:hAnsi="宋体" w:cs="宋体" w:hint="eastAsia"/>
                <w:color w:val="000000"/>
                <w:kern w:val="0"/>
                <w:szCs w:val="21"/>
              </w:rPr>
              <w:t>企业未建立虫鼠害设施分布图，生产车间入口处未设置挡鼠板。</w:t>
            </w:r>
          </w:p>
          <w:p w:rsidR="000444DE" w:rsidRPr="00BA537A" w:rsidRDefault="00BD594E" w:rsidP="00BA537A">
            <w:pPr>
              <w:widowControl/>
              <w:ind w:firstLineChars="200" w:firstLine="420"/>
              <w:rPr>
                <w:rFonts w:ascii="宋体" w:hAnsi="宋体" w:cs="宋体"/>
                <w:color w:val="000000"/>
                <w:kern w:val="0"/>
                <w:szCs w:val="21"/>
              </w:rPr>
            </w:pPr>
            <w:r w:rsidRPr="00BA537A">
              <w:rPr>
                <w:rFonts w:ascii="宋体" w:hAnsi="宋体" w:cs="宋体" w:hint="eastAsia"/>
                <w:color w:val="000000"/>
                <w:kern w:val="0"/>
                <w:szCs w:val="21"/>
              </w:rPr>
              <w:t>三、设备管理存在问题</w:t>
            </w:r>
          </w:p>
          <w:p w:rsidR="00BD594E" w:rsidRPr="00BA537A" w:rsidRDefault="00BD594E" w:rsidP="00BA537A">
            <w:pPr>
              <w:widowControl/>
              <w:ind w:firstLineChars="200" w:firstLine="420"/>
              <w:rPr>
                <w:rFonts w:ascii="宋体" w:hAnsi="宋体" w:cs="宋体"/>
                <w:color w:val="000000"/>
                <w:kern w:val="0"/>
                <w:szCs w:val="21"/>
              </w:rPr>
            </w:pPr>
            <w:r w:rsidRPr="00BA537A">
              <w:rPr>
                <w:rFonts w:ascii="宋体" w:hAnsi="宋体" w:cs="宋体" w:hint="eastAsia"/>
                <w:color w:val="000000"/>
                <w:kern w:val="0"/>
                <w:szCs w:val="21"/>
              </w:rPr>
              <w:t>1*.</w:t>
            </w:r>
            <w:r w:rsidR="0009446E" w:rsidRPr="00BA537A">
              <w:rPr>
                <w:rFonts w:ascii="宋体" w:hAnsi="宋体" w:cs="宋体" w:hint="eastAsia"/>
                <w:color w:val="000000"/>
                <w:kern w:val="0"/>
                <w:szCs w:val="21"/>
              </w:rPr>
              <w:t>企业未按国家相关计量管理要求对仪器仪表制定合理的校验计划并执行。</w:t>
            </w:r>
          </w:p>
          <w:p w:rsidR="00BD594E" w:rsidRPr="00BA537A" w:rsidRDefault="00BD594E" w:rsidP="00BA537A">
            <w:pPr>
              <w:widowControl/>
              <w:ind w:firstLineChars="200" w:firstLine="420"/>
              <w:rPr>
                <w:rFonts w:ascii="宋体" w:hAnsi="宋体" w:cs="宋体"/>
                <w:color w:val="000000"/>
                <w:kern w:val="0"/>
                <w:szCs w:val="21"/>
              </w:rPr>
            </w:pPr>
            <w:r w:rsidRPr="00BA537A">
              <w:rPr>
                <w:rFonts w:ascii="宋体" w:hAnsi="宋体" w:cs="宋体" w:hint="eastAsia"/>
                <w:color w:val="000000"/>
                <w:kern w:val="0"/>
                <w:szCs w:val="21"/>
              </w:rPr>
              <w:t>2.</w:t>
            </w:r>
            <w:r w:rsidR="0009446E" w:rsidRPr="00BA537A">
              <w:rPr>
                <w:rFonts w:ascii="宋体" w:hAnsi="宋体" w:cs="宋体" w:hint="eastAsia"/>
                <w:color w:val="000000"/>
                <w:kern w:val="0"/>
                <w:szCs w:val="21"/>
              </w:rPr>
              <w:t>不同用途的生产用水的管道及水系统的取样点未标识。</w:t>
            </w:r>
          </w:p>
          <w:p w:rsidR="00BD594E" w:rsidRPr="00BA537A" w:rsidRDefault="00BD594E" w:rsidP="00BA537A">
            <w:pPr>
              <w:widowControl/>
              <w:ind w:firstLineChars="200" w:firstLine="420"/>
              <w:rPr>
                <w:rFonts w:ascii="宋体" w:hAnsi="宋体" w:cs="宋体"/>
                <w:color w:val="000000"/>
                <w:kern w:val="0"/>
                <w:szCs w:val="21"/>
              </w:rPr>
            </w:pPr>
            <w:r w:rsidRPr="00BA537A">
              <w:rPr>
                <w:rFonts w:ascii="宋体" w:hAnsi="宋体" w:cs="宋体" w:hint="eastAsia"/>
                <w:color w:val="000000"/>
                <w:kern w:val="0"/>
                <w:szCs w:val="21"/>
              </w:rPr>
              <w:t>四、物料与产品存在问题</w:t>
            </w:r>
          </w:p>
          <w:p w:rsidR="00BD594E" w:rsidRPr="00BA537A" w:rsidRDefault="00BD594E" w:rsidP="00BA537A">
            <w:pPr>
              <w:widowControl/>
              <w:ind w:firstLineChars="200" w:firstLine="420"/>
              <w:rPr>
                <w:rFonts w:ascii="宋体" w:hAnsi="宋体" w:cs="宋体"/>
                <w:color w:val="000000"/>
                <w:kern w:val="0"/>
                <w:szCs w:val="21"/>
              </w:rPr>
            </w:pPr>
            <w:r w:rsidRPr="00BA537A">
              <w:rPr>
                <w:rFonts w:ascii="宋体" w:hAnsi="宋体" w:cs="宋体" w:hint="eastAsia"/>
                <w:color w:val="000000"/>
                <w:kern w:val="0"/>
                <w:szCs w:val="21"/>
              </w:rPr>
              <w:t>1.</w:t>
            </w:r>
            <w:r w:rsidR="0009446E" w:rsidRPr="00BA537A">
              <w:rPr>
                <w:rFonts w:ascii="宋体" w:hAnsi="宋体" w:cs="宋体" w:hint="eastAsia"/>
                <w:color w:val="000000"/>
                <w:kern w:val="0"/>
                <w:szCs w:val="21"/>
              </w:rPr>
              <w:t>原料黄原胶（批号20180418</w:t>
            </w:r>
            <w:r w:rsidRPr="00BA537A">
              <w:rPr>
                <w:rFonts w:ascii="宋体" w:hAnsi="宋体" w:cs="宋体" w:hint="eastAsia"/>
                <w:color w:val="000000"/>
                <w:kern w:val="0"/>
                <w:szCs w:val="21"/>
              </w:rPr>
              <w:t>）入库验收记录不完整。</w:t>
            </w:r>
          </w:p>
          <w:p w:rsidR="00176FFC" w:rsidRPr="004274A6" w:rsidRDefault="00BD594E" w:rsidP="00BA537A">
            <w:pPr>
              <w:widowControl/>
              <w:ind w:firstLineChars="200" w:firstLine="420"/>
              <w:rPr>
                <w:rFonts w:asciiTheme="majorEastAsia" w:eastAsiaTheme="majorEastAsia" w:hAnsiTheme="majorEastAsia" w:cs="宋体"/>
                <w:kern w:val="0"/>
                <w:szCs w:val="21"/>
              </w:rPr>
            </w:pPr>
            <w:r w:rsidRPr="00BA537A">
              <w:rPr>
                <w:rFonts w:ascii="宋体" w:hAnsi="宋体" w:cs="宋体" w:hint="eastAsia"/>
                <w:color w:val="000000"/>
                <w:kern w:val="0"/>
                <w:szCs w:val="21"/>
              </w:rPr>
              <w:t>2.</w:t>
            </w:r>
            <w:r w:rsidR="0009446E" w:rsidRPr="00BA537A">
              <w:rPr>
                <w:rFonts w:ascii="宋体" w:hAnsi="宋体" w:cs="宋体" w:hint="eastAsia"/>
                <w:color w:val="000000"/>
                <w:kern w:val="0"/>
                <w:szCs w:val="21"/>
              </w:rPr>
              <w:t>原料透明质酸钠未按储存要求储存。</w:t>
            </w:r>
          </w:p>
        </w:tc>
      </w:tr>
      <w:tr w:rsidR="00176FFC" w:rsidRPr="004274A6" w:rsidTr="00AC6D87">
        <w:trPr>
          <w:trHeight w:val="497"/>
        </w:trPr>
        <w:tc>
          <w:tcPr>
            <w:tcW w:w="907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76FFC" w:rsidRPr="004274A6" w:rsidRDefault="00176FFC" w:rsidP="004274A6">
            <w:pPr>
              <w:widowControl/>
              <w:ind w:firstLineChars="200" w:firstLine="420"/>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处理措施</w:t>
            </w:r>
          </w:p>
        </w:tc>
      </w:tr>
      <w:tr w:rsidR="00176FFC" w:rsidRPr="004274A6" w:rsidTr="00AC6D87">
        <w:trPr>
          <w:trHeight w:val="497"/>
        </w:trPr>
        <w:tc>
          <w:tcPr>
            <w:tcW w:w="907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76FFC" w:rsidRPr="004274A6" w:rsidRDefault="00176FFC" w:rsidP="00F12011">
            <w:pPr>
              <w:widowControl/>
              <w:ind w:firstLineChars="700" w:firstLine="1470"/>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海南省药品监督管理局责令企业限期整改。</w:t>
            </w:r>
          </w:p>
        </w:tc>
      </w:tr>
      <w:tr w:rsidR="00176FFC" w:rsidRPr="004274A6" w:rsidTr="00AC6D87">
        <w:trPr>
          <w:trHeight w:val="497"/>
        </w:trPr>
        <w:tc>
          <w:tcPr>
            <w:tcW w:w="18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76FFC" w:rsidRPr="004274A6" w:rsidRDefault="00176FFC" w:rsidP="00AC6D87">
            <w:pPr>
              <w:widowControl/>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发布日期</w:t>
            </w:r>
          </w:p>
        </w:tc>
        <w:tc>
          <w:tcPr>
            <w:tcW w:w="72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76FFC" w:rsidRPr="004274A6" w:rsidRDefault="00176FFC" w:rsidP="00D21026">
            <w:pPr>
              <w:widowControl/>
              <w:jc w:val="center"/>
              <w:rPr>
                <w:rFonts w:asciiTheme="majorEastAsia" w:eastAsiaTheme="majorEastAsia" w:hAnsiTheme="majorEastAsia" w:cs="宋体"/>
                <w:kern w:val="0"/>
                <w:szCs w:val="21"/>
              </w:rPr>
            </w:pPr>
            <w:r w:rsidRPr="004274A6">
              <w:rPr>
                <w:rFonts w:asciiTheme="majorEastAsia" w:eastAsiaTheme="majorEastAsia" w:hAnsiTheme="majorEastAsia" w:cs="宋体" w:hint="eastAsia"/>
                <w:kern w:val="0"/>
                <w:szCs w:val="21"/>
              </w:rPr>
              <w:t>2019年12月1</w:t>
            </w:r>
            <w:r w:rsidR="00D21026">
              <w:rPr>
                <w:rFonts w:asciiTheme="majorEastAsia" w:eastAsiaTheme="majorEastAsia" w:hAnsiTheme="majorEastAsia" w:cs="宋体" w:hint="eastAsia"/>
                <w:kern w:val="0"/>
                <w:szCs w:val="21"/>
              </w:rPr>
              <w:t>7</w:t>
            </w:r>
            <w:r w:rsidRPr="004274A6">
              <w:rPr>
                <w:rFonts w:asciiTheme="majorEastAsia" w:eastAsiaTheme="majorEastAsia" w:hAnsiTheme="majorEastAsia" w:cs="宋体" w:hint="eastAsia"/>
                <w:kern w:val="0"/>
                <w:szCs w:val="21"/>
              </w:rPr>
              <w:t>日</w:t>
            </w:r>
          </w:p>
        </w:tc>
      </w:tr>
    </w:tbl>
    <w:p w:rsidR="00176FFC" w:rsidRDefault="00176FFC" w:rsidP="00176FFC">
      <w:pPr>
        <w:jc w:val="center"/>
      </w:pPr>
    </w:p>
    <w:p w:rsidR="00176FFC" w:rsidRDefault="00176FFC" w:rsidP="00ED6EB1">
      <w:pPr>
        <w:jc w:val="center"/>
      </w:pPr>
    </w:p>
    <w:sectPr w:rsidR="00176FFC" w:rsidSect="002104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270" w:rsidRDefault="008C4270" w:rsidP="00ED6EB1">
      <w:r>
        <w:separator/>
      </w:r>
    </w:p>
  </w:endnote>
  <w:endnote w:type="continuationSeparator" w:id="0">
    <w:p w:rsidR="008C4270" w:rsidRDefault="008C4270" w:rsidP="00ED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270" w:rsidRDefault="008C4270" w:rsidP="00ED6EB1">
      <w:r>
        <w:separator/>
      </w:r>
    </w:p>
  </w:footnote>
  <w:footnote w:type="continuationSeparator" w:id="0">
    <w:p w:rsidR="008C4270" w:rsidRDefault="008C4270" w:rsidP="00ED6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1891C6"/>
    <w:multiLevelType w:val="singleLevel"/>
    <w:tmpl w:val="8F1891C6"/>
    <w:lvl w:ilvl="0">
      <w:start w:val="1"/>
      <w:numFmt w:val="decimal"/>
      <w:suff w:val="nothing"/>
      <w:lvlText w:val="%1、"/>
      <w:lvlJc w:val="left"/>
    </w:lvl>
  </w:abstractNum>
  <w:abstractNum w:abstractNumId="1">
    <w:nsid w:val="C0C7D556"/>
    <w:multiLevelType w:val="singleLevel"/>
    <w:tmpl w:val="C0C7D556"/>
    <w:lvl w:ilvl="0">
      <w:start w:val="1"/>
      <w:numFmt w:val="decimal"/>
      <w:suff w:val="nothing"/>
      <w:lvlText w:val="%1、"/>
      <w:lvlJc w:val="left"/>
    </w:lvl>
  </w:abstractNum>
  <w:abstractNum w:abstractNumId="2">
    <w:nsid w:val="07CA78DE"/>
    <w:multiLevelType w:val="hybridMultilevel"/>
    <w:tmpl w:val="BDBC7628"/>
    <w:lvl w:ilvl="0" w:tplc="BF0A80E8">
      <w:start w:val="1"/>
      <w:numFmt w:val="none"/>
      <w:lvlText w:val="一、"/>
      <w:lvlJc w:val="left"/>
      <w:pPr>
        <w:ind w:left="846" w:hanging="420"/>
      </w:pPr>
      <w:rPr>
        <w:rFonts w:hint="default"/>
        <w:color w:val="auto"/>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123D5F7C"/>
    <w:multiLevelType w:val="hybridMultilevel"/>
    <w:tmpl w:val="6B865F10"/>
    <w:lvl w:ilvl="0" w:tplc="7ADA8BDE">
      <w:start w:val="4"/>
      <w:numFmt w:val="japaneseCounting"/>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409546E1"/>
    <w:multiLevelType w:val="singleLevel"/>
    <w:tmpl w:val="409546E1"/>
    <w:lvl w:ilvl="0">
      <w:start w:val="1"/>
      <w:numFmt w:val="decimal"/>
      <w:suff w:val="nothing"/>
      <w:lvlText w:val="%1、"/>
      <w:lvlJc w:val="left"/>
    </w:lvl>
  </w:abstractNum>
  <w:abstractNum w:abstractNumId="5">
    <w:nsid w:val="50AF118A"/>
    <w:multiLevelType w:val="hybridMultilevel"/>
    <w:tmpl w:val="88F6AEFA"/>
    <w:lvl w:ilvl="0" w:tplc="676E6838">
      <w:start w:val="4"/>
      <w:numFmt w:val="japaneseCounting"/>
      <w:lvlText w:val="%1、"/>
      <w:lvlJc w:val="left"/>
      <w:pPr>
        <w:ind w:left="1266" w:hanging="420"/>
      </w:pPr>
      <w:rPr>
        <w:rFonts w:hint="default"/>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6">
    <w:nsid w:val="5E676974"/>
    <w:multiLevelType w:val="hybridMultilevel"/>
    <w:tmpl w:val="AE32437A"/>
    <w:lvl w:ilvl="0" w:tplc="BEA44D74">
      <w:start w:val="2"/>
      <w:numFmt w:val="japaneseCounting"/>
      <w:lvlText w:val="%1、"/>
      <w:lvlJc w:val="left"/>
      <w:pPr>
        <w:ind w:left="825" w:hanging="48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7">
    <w:nsid w:val="647B0545"/>
    <w:multiLevelType w:val="hybridMultilevel"/>
    <w:tmpl w:val="A71A2270"/>
    <w:lvl w:ilvl="0" w:tplc="A8822F48">
      <w:start w:val="2"/>
      <w:numFmt w:val="japaneseCounting"/>
      <w:lvlText w:val="%1、"/>
      <w:lvlJc w:val="left"/>
      <w:pPr>
        <w:ind w:left="846" w:hanging="4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6EC555AB"/>
    <w:multiLevelType w:val="hybridMultilevel"/>
    <w:tmpl w:val="8890A130"/>
    <w:lvl w:ilvl="0" w:tplc="E6887776">
      <w:start w:val="2"/>
      <w:numFmt w:val="japaneseCounting"/>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78842D5C"/>
    <w:multiLevelType w:val="hybridMultilevel"/>
    <w:tmpl w:val="221CD880"/>
    <w:lvl w:ilvl="0" w:tplc="2FA646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2"/>
  </w:num>
  <w:num w:numId="5">
    <w:abstractNumId w:val="7"/>
  </w:num>
  <w:num w:numId="6">
    <w:abstractNumId w:val="9"/>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6EB1"/>
    <w:rsid w:val="000444DE"/>
    <w:rsid w:val="0009446E"/>
    <w:rsid w:val="000D3AD0"/>
    <w:rsid w:val="000D79F2"/>
    <w:rsid w:val="000F3FA8"/>
    <w:rsid w:val="001365B2"/>
    <w:rsid w:val="00173261"/>
    <w:rsid w:val="00176FFC"/>
    <w:rsid w:val="001B10D2"/>
    <w:rsid w:val="002104E3"/>
    <w:rsid w:val="002E0D25"/>
    <w:rsid w:val="00373DF1"/>
    <w:rsid w:val="0037439F"/>
    <w:rsid w:val="00381947"/>
    <w:rsid w:val="004274A6"/>
    <w:rsid w:val="00454A35"/>
    <w:rsid w:val="004F2E28"/>
    <w:rsid w:val="00513A07"/>
    <w:rsid w:val="00575F75"/>
    <w:rsid w:val="006B2EA6"/>
    <w:rsid w:val="0082107F"/>
    <w:rsid w:val="0085327A"/>
    <w:rsid w:val="00857C6E"/>
    <w:rsid w:val="00866542"/>
    <w:rsid w:val="008C2D5D"/>
    <w:rsid w:val="008C4270"/>
    <w:rsid w:val="008D0C43"/>
    <w:rsid w:val="008E2883"/>
    <w:rsid w:val="00964E8A"/>
    <w:rsid w:val="00A125AF"/>
    <w:rsid w:val="00A24465"/>
    <w:rsid w:val="00A64DEB"/>
    <w:rsid w:val="00A84E54"/>
    <w:rsid w:val="00B03414"/>
    <w:rsid w:val="00B471F2"/>
    <w:rsid w:val="00B579AE"/>
    <w:rsid w:val="00BA537A"/>
    <w:rsid w:val="00BD594E"/>
    <w:rsid w:val="00C352BD"/>
    <w:rsid w:val="00C5062F"/>
    <w:rsid w:val="00C655F1"/>
    <w:rsid w:val="00C722AE"/>
    <w:rsid w:val="00C77C44"/>
    <w:rsid w:val="00C77CB4"/>
    <w:rsid w:val="00D21026"/>
    <w:rsid w:val="00D800F4"/>
    <w:rsid w:val="00D85D2D"/>
    <w:rsid w:val="00DD3198"/>
    <w:rsid w:val="00E46C5A"/>
    <w:rsid w:val="00ED6EB1"/>
    <w:rsid w:val="00F12011"/>
    <w:rsid w:val="00F16512"/>
    <w:rsid w:val="00F34FAF"/>
    <w:rsid w:val="00F63682"/>
    <w:rsid w:val="00F67AA3"/>
    <w:rsid w:val="00F74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5284AE-5DD0-4AB8-B6BB-B46EE541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4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E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6EB1"/>
    <w:rPr>
      <w:sz w:val="18"/>
      <w:szCs w:val="18"/>
    </w:rPr>
  </w:style>
  <w:style w:type="paragraph" w:styleId="a4">
    <w:name w:val="footer"/>
    <w:basedOn w:val="a"/>
    <w:link w:val="Char0"/>
    <w:uiPriority w:val="99"/>
    <w:unhideWhenUsed/>
    <w:rsid w:val="00ED6EB1"/>
    <w:pPr>
      <w:tabs>
        <w:tab w:val="center" w:pos="4153"/>
        <w:tab w:val="right" w:pos="8306"/>
      </w:tabs>
      <w:snapToGrid w:val="0"/>
      <w:jc w:val="left"/>
    </w:pPr>
    <w:rPr>
      <w:sz w:val="18"/>
      <w:szCs w:val="18"/>
    </w:rPr>
  </w:style>
  <w:style w:type="character" w:customStyle="1" w:styleId="Char0">
    <w:name w:val="页脚 Char"/>
    <w:basedOn w:val="a0"/>
    <w:link w:val="a4"/>
    <w:uiPriority w:val="99"/>
    <w:rsid w:val="00ED6EB1"/>
    <w:rPr>
      <w:sz w:val="18"/>
      <w:szCs w:val="18"/>
    </w:rPr>
  </w:style>
  <w:style w:type="paragraph" w:styleId="a5">
    <w:name w:val="List Paragraph"/>
    <w:basedOn w:val="a"/>
    <w:uiPriority w:val="34"/>
    <w:qFormat/>
    <w:rsid w:val="00454A3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3</Pages>
  <Words>275</Words>
  <Characters>1568</Characters>
  <Application>Microsoft Office Word</Application>
  <DocSecurity>0</DocSecurity>
  <Lines>13</Lines>
  <Paragraphs>3</Paragraphs>
  <ScaleCrop>false</ScaleCrop>
  <Company>Lenovo</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zengyouxiao</dc:creator>
  <cp:keywords/>
  <dc:description/>
  <cp:lastModifiedBy>税江</cp:lastModifiedBy>
  <cp:revision>41</cp:revision>
  <cp:lastPrinted>2019-12-17T01:37:00Z</cp:lastPrinted>
  <dcterms:created xsi:type="dcterms:W3CDTF">2019-12-16T08:01:00Z</dcterms:created>
  <dcterms:modified xsi:type="dcterms:W3CDTF">2019-12-17T08:10:00Z</dcterms:modified>
</cp:coreProperties>
</file>