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ascii="仿宋_GB2312" w:eastAsia="仿宋_GB2312"/>
          <w:b/>
          <w:sz w:val="32"/>
        </w:rPr>
      </w:pPr>
      <w:bookmarkStart w:id="0" w:name="_GoBack"/>
      <w:r>
        <w:rPr>
          <w:rFonts w:hint="eastAsia" w:ascii="仿宋_GB2312" w:eastAsia="仿宋_GB2312"/>
          <w:b/>
          <w:sz w:val="32"/>
        </w:rPr>
        <w:t>海南省药品和医疗器械审评服务中心</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ascii="仿宋_GB2312" w:eastAsia="仿宋_GB2312"/>
          <w:b/>
          <w:sz w:val="32"/>
        </w:rPr>
      </w:pPr>
      <w:r>
        <w:rPr>
          <w:rFonts w:hint="eastAsia" w:ascii="仿宋_GB2312" w:eastAsia="仿宋_GB2312"/>
          <w:b/>
          <w:sz w:val="32"/>
        </w:rPr>
        <w:t>药品上市后备案类变更优先审查申请表</w:t>
      </w:r>
    </w:p>
    <w:bookmarkEnd w:id="0"/>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1042"/>
        <w:gridCol w:w="184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1" w:type="dxa"/>
            <w:noWrap w:val="0"/>
            <w:vAlign w:val="center"/>
          </w:tcPr>
          <w:p>
            <w:pPr>
              <w:spacing w:line="400" w:lineRule="exact"/>
              <w:jc w:val="center"/>
              <w:rPr>
                <w:rFonts w:ascii="仿宋_GB2312" w:eastAsia="仿宋_GB2312"/>
                <w:b/>
                <w:sz w:val="30"/>
                <w:szCs w:val="30"/>
              </w:rPr>
            </w:pPr>
            <w:r>
              <w:rPr>
                <w:rFonts w:hint="eastAsia" w:ascii="仿宋_GB2312" w:eastAsia="仿宋_GB2312"/>
                <w:b/>
                <w:sz w:val="30"/>
                <w:szCs w:val="30"/>
              </w:rPr>
              <w:t>产品名称</w:t>
            </w:r>
          </w:p>
        </w:tc>
        <w:tc>
          <w:tcPr>
            <w:tcW w:w="5925" w:type="dxa"/>
            <w:gridSpan w:val="3"/>
            <w:noWrap w:val="0"/>
            <w:vAlign w:val="center"/>
          </w:tcPr>
          <w:p>
            <w:pPr>
              <w:tabs>
                <w:tab w:val="left" w:pos="4770"/>
              </w:tabs>
              <w:spacing w:line="40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1" w:type="dxa"/>
            <w:noWrap w:val="0"/>
            <w:vAlign w:val="center"/>
          </w:tcPr>
          <w:p>
            <w:pPr>
              <w:spacing w:line="400" w:lineRule="exact"/>
              <w:jc w:val="center"/>
              <w:rPr>
                <w:rFonts w:ascii="仿宋_GB2312" w:eastAsia="仿宋_GB2312"/>
                <w:b/>
                <w:sz w:val="30"/>
                <w:szCs w:val="30"/>
              </w:rPr>
            </w:pPr>
            <w:r>
              <w:rPr>
                <w:rFonts w:hint="eastAsia" w:ascii="仿宋_GB2312" w:eastAsia="仿宋_GB2312"/>
                <w:b/>
                <w:sz w:val="30"/>
                <w:szCs w:val="30"/>
              </w:rPr>
              <w:t>申报事项</w:t>
            </w:r>
          </w:p>
        </w:tc>
        <w:tc>
          <w:tcPr>
            <w:tcW w:w="5925" w:type="dxa"/>
            <w:gridSpan w:val="3"/>
            <w:noWrap w:val="0"/>
            <w:vAlign w:val="center"/>
          </w:tcPr>
          <w:p>
            <w:pPr>
              <w:tabs>
                <w:tab w:val="left" w:pos="4770"/>
              </w:tabs>
              <w:spacing w:line="40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1" w:type="dxa"/>
            <w:noWrap w:val="0"/>
            <w:vAlign w:val="center"/>
          </w:tcPr>
          <w:p>
            <w:pPr>
              <w:spacing w:line="400" w:lineRule="exact"/>
              <w:jc w:val="center"/>
              <w:rPr>
                <w:rFonts w:ascii="仿宋_GB2312" w:eastAsia="仿宋_GB2312"/>
                <w:b/>
                <w:sz w:val="30"/>
                <w:szCs w:val="30"/>
              </w:rPr>
            </w:pPr>
            <w:r>
              <w:rPr>
                <w:rFonts w:hint="eastAsia" w:ascii="仿宋_GB2312" w:eastAsia="仿宋_GB2312"/>
                <w:b/>
                <w:sz w:val="30"/>
                <w:szCs w:val="30"/>
              </w:rPr>
              <w:t>备案号</w:t>
            </w:r>
            <w:r>
              <w:rPr>
                <w:rFonts w:ascii="仿宋_GB2312" w:eastAsia="仿宋_GB2312"/>
                <w:b/>
                <w:sz w:val="30"/>
                <w:szCs w:val="30"/>
              </w:rPr>
              <w:t>/</w:t>
            </w:r>
            <w:r>
              <w:rPr>
                <w:rFonts w:hint="eastAsia" w:ascii="仿宋_GB2312" w:eastAsia="仿宋_GB2312"/>
                <w:b/>
                <w:sz w:val="30"/>
                <w:szCs w:val="30"/>
              </w:rPr>
              <w:t>受理号</w:t>
            </w:r>
          </w:p>
        </w:tc>
        <w:tc>
          <w:tcPr>
            <w:tcW w:w="5925" w:type="dxa"/>
            <w:gridSpan w:val="3"/>
            <w:noWrap w:val="0"/>
            <w:vAlign w:val="center"/>
          </w:tcPr>
          <w:p>
            <w:pPr>
              <w:tabs>
                <w:tab w:val="left" w:pos="4770"/>
              </w:tabs>
              <w:spacing w:line="40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1" w:type="dxa"/>
            <w:noWrap w:val="0"/>
            <w:vAlign w:val="center"/>
          </w:tcPr>
          <w:p>
            <w:pPr>
              <w:spacing w:line="400" w:lineRule="exact"/>
              <w:jc w:val="center"/>
              <w:rPr>
                <w:rFonts w:ascii="仿宋_GB2312" w:eastAsia="仿宋_GB2312"/>
                <w:b/>
                <w:sz w:val="30"/>
                <w:szCs w:val="30"/>
              </w:rPr>
            </w:pPr>
            <w:r>
              <w:rPr>
                <w:rFonts w:hint="eastAsia" w:ascii="仿宋_GB2312" w:eastAsia="仿宋_GB2312"/>
                <w:b/>
                <w:sz w:val="30"/>
                <w:szCs w:val="30"/>
              </w:rPr>
              <w:t>申请人名称</w:t>
            </w:r>
          </w:p>
        </w:tc>
        <w:tc>
          <w:tcPr>
            <w:tcW w:w="5925" w:type="dxa"/>
            <w:gridSpan w:val="3"/>
            <w:noWrap w:val="0"/>
            <w:vAlign w:val="center"/>
          </w:tcPr>
          <w:p>
            <w:pPr>
              <w:tabs>
                <w:tab w:val="left" w:pos="4770"/>
              </w:tabs>
              <w:spacing w:line="40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1" w:type="dxa"/>
            <w:noWrap w:val="0"/>
            <w:vAlign w:val="top"/>
          </w:tcPr>
          <w:p>
            <w:pPr>
              <w:spacing w:line="400" w:lineRule="exact"/>
              <w:jc w:val="center"/>
              <w:rPr>
                <w:rFonts w:ascii="仿宋_GB2312" w:eastAsia="仿宋_GB2312"/>
                <w:b/>
                <w:sz w:val="30"/>
                <w:szCs w:val="30"/>
              </w:rPr>
            </w:pPr>
            <w:r>
              <w:rPr>
                <w:rFonts w:hint="eastAsia" w:ascii="仿宋_GB2312" w:eastAsia="仿宋_GB2312"/>
                <w:b/>
                <w:sz w:val="30"/>
                <w:szCs w:val="30"/>
              </w:rPr>
              <w:t>联系人</w:t>
            </w:r>
          </w:p>
        </w:tc>
        <w:tc>
          <w:tcPr>
            <w:tcW w:w="1042" w:type="dxa"/>
            <w:noWrap w:val="0"/>
            <w:vAlign w:val="center"/>
          </w:tcPr>
          <w:p>
            <w:pPr>
              <w:spacing w:line="400" w:lineRule="exact"/>
              <w:jc w:val="center"/>
              <w:rPr>
                <w:rFonts w:ascii="仿宋_GB2312" w:eastAsia="仿宋_GB2312"/>
                <w:b/>
                <w:sz w:val="30"/>
                <w:szCs w:val="30"/>
              </w:rPr>
            </w:pPr>
          </w:p>
        </w:tc>
        <w:tc>
          <w:tcPr>
            <w:tcW w:w="1843" w:type="dxa"/>
            <w:noWrap w:val="0"/>
            <w:vAlign w:val="center"/>
          </w:tcPr>
          <w:p>
            <w:pPr>
              <w:spacing w:line="400" w:lineRule="exact"/>
              <w:jc w:val="center"/>
              <w:rPr>
                <w:rFonts w:ascii="仿宋_GB2312" w:eastAsia="仿宋_GB2312"/>
                <w:sz w:val="30"/>
                <w:szCs w:val="30"/>
              </w:rPr>
            </w:pPr>
            <w:r>
              <w:rPr>
                <w:rFonts w:hint="eastAsia" w:ascii="仿宋_GB2312" w:eastAsia="仿宋_GB2312"/>
                <w:b/>
                <w:sz w:val="30"/>
                <w:szCs w:val="30"/>
              </w:rPr>
              <w:t>手机号码</w:t>
            </w:r>
          </w:p>
        </w:tc>
        <w:tc>
          <w:tcPr>
            <w:tcW w:w="3040" w:type="dxa"/>
            <w:noWrap w:val="0"/>
            <w:vAlign w:val="center"/>
          </w:tcPr>
          <w:p>
            <w:pPr>
              <w:spacing w:line="40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1" w:type="dxa"/>
            <w:noWrap w:val="0"/>
            <w:vAlign w:val="top"/>
          </w:tcPr>
          <w:p>
            <w:pPr>
              <w:spacing w:line="400" w:lineRule="exact"/>
              <w:jc w:val="center"/>
              <w:rPr>
                <w:rFonts w:ascii="仿宋_GB2312" w:eastAsia="仿宋_GB2312"/>
                <w:b/>
                <w:sz w:val="30"/>
                <w:szCs w:val="30"/>
              </w:rPr>
            </w:pPr>
            <w:r>
              <w:rPr>
                <w:rFonts w:hint="eastAsia" w:ascii="仿宋_GB2312" w:eastAsia="仿宋_GB2312"/>
                <w:b/>
                <w:sz w:val="30"/>
                <w:szCs w:val="30"/>
              </w:rPr>
              <w:t>优先审查情形</w:t>
            </w:r>
          </w:p>
        </w:tc>
        <w:tc>
          <w:tcPr>
            <w:tcW w:w="5925" w:type="dxa"/>
            <w:gridSpan w:val="3"/>
            <w:noWrap w:val="0"/>
            <w:vAlign w:val="center"/>
          </w:tcPr>
          <w:p>
            <w:pPr>
              <w:spacing w:line="400" w:lineRule="exact"/>
              <w:jc w:val="center"/>
              <w:rPr>
                <w:rFonts w:ascii="仿宋_GB2312" w:eastAsia="仿宋_GB2312"/>
                <w:sz w:val="30"/>
                <w:szCs w:val="30"/>
              </w:rPr>
            </w:pPr>
            <w:r>
              <w:rPr>
                <w:rFonts w:hint="eastAsia" w:ascii="仿宋_GB2312" w:eastAsia="仿宋_GB2312"/>
                <w:sz w:val="30"/>
                <w:szCs w:val="30"/>
              </w:rPr>
              <w:t>符合优先审查情形XXX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5" w:hRule="atLeast"/>
          <w:jc w:val="center"/>
        </w:trPr>
        <w:tc>
          <w:tcPr>
            <w:tcW w:w="2341" w:type="dxa"/>
            <w:noWrap w:val="0"/>
            <w:vAlign w:val="center"/>
          </w:tcPr>
          <w:p>
            <w:pPr>
              <w:pStyle w:val="2"/>
              <w:spacing w:line="400" w:lineRule="exact"/>
              <w:jc w:val="center"/>
              <w:rPr>
                <w:rFonts w:hint="default" w:ascii="仿宋_GB2312" w:eastAsia="仿宋_GB2312"/>
                <w:color w:val="auto"/>
                <w:sz w:val="30"/>
                <w:szCs w:val="30"/>
              </w:rPr>
            </w:pPr>
            <w:r>
              <w:rPr>
                <w:rFonts w:ascii="仿宋_GB2312" w:eastAsia="仿宋_GB2312"/>
                <w:color w:val="auto"/>
                <w:sz w:val="30"/>
                <w:szCs w:val="30"/>
              </w:rPr>
              <w:t>申请优先</w:t>
            </w:r>
          </w:p>
          <w:p>
            <w:pPr>
              <w:pStyle w:val="2"/>
              <w:spacing w:line="400" w:lineRule="exact"/>
              <w:jc w:val="center"/>
              <w:rPr>
                <w:rFonts w:hint="default" w:ascii="仿宋_GB2312" w:eastAsia="仿宋_GB2312"/>
                <w:color w:val="auto"/>
                <w:sz w:val="30"/>
                <w:szCs w:val="30"/>
              </w:rPr>
            </w:pPr>
            <w:r>
              <w:rPr>
                <w:rFonts w:ascii="仿宋_GB2312" w:eastAsia="仿宋_GB2312"/>
                <w:color w:val="auto"/>
                <w:sz w:val="30"/>
                <w:szCs w:val="30"/>
              </w:rPr>
              <w:t>审查的原因</w:t>
            </w:r>
          </w:p>
          <w:p>
            <w:pPr>
              <w:pStyle w:val="2"/>
              <w:spacing w:line="400" w:lineRule="exact"/>
              <w:jc w:val="center"/>
              <w:rPr>
                <w:rFonts w:hint="default" w:ascii="仿宋_GB2312" w:eastAsia="仿宋_GB2312"/>
                <w:color w:val="auto"/>
                <w:sz w:val="30"/>
                <w:szCs w:val="30"/>
              </w:rPr>
            </w:pPr>
            <w:r>
              <w:rPr>
                <w:rFonts w:ascii="仿宋_GB2312" w:eastAsia="仿宋_GB2312"/>
                <w:color w:val="auto"/>
                <w:sz w:val="30"/>
                <w:szCs w:val="30"/>
              </w:rPr>
              <w:t>及佐证材料</w:t>
            </w:r>
          </w:p>
        </w:tc>
        <w:tc>
          <w:tcPr>
            <w:tcW w:w="5925" w:type="dxa"/>
            <w:gridSpan w:val="3"/>
            <w:noWrap w:val="0"/>
            <w:vAlign w:val="top"/>
          </w:tcPr>
          <w:p>
            <w:pPr>
              <w:spacing w:line="400" w:lineRule="exact"/>
              <w:rPr>
                <w:rFonts w:ascii="仿宋_GB2312" w:eastAsia="仿宋_GB2312"/>
                <w:sz w:val="30"/>
                <w:szCs w:val="30"/>
              </w:rPr>
            </w:pPr>
          </w:p>
          <w:p>
            <w:pPr>
              <w:spacing w:line="400" w:lineRule="exact"/>
              <w:rPr>
                <w:rFonts w:ascii="仿宋_GB2312" w:eastAsia="仿宋_GB2312"/>
                <w:sz w:val="30"/>
                <w:szCs w:val="30"/>
              </w:rPr>
            </w:pPr>
          </w:p>
          <w:p>
            <w:pPr>
              <w:spacing w:line="400" w:lineRule="exact"/>
              <w:rPr>
                <w:rFonts w:ascii="仿宋_GB2312" w:eastAsia="仿宋_GB2312"/>
                <w:sz w:val="30"/>
                <w:szCs w:val="30"/>
              </w:rPr>
            </w:pPr>
          </w:p>
          <w:p>
            <w:pPr>
              <w:spacing w:line="400" w:lineRule="exact"/>
              <w:rPr>
                <w:rFonts w:ascii="仿宋_GB2312" w:eastAsia="仿宋_GB2312"/>
                <w:sz w:val="30"/>
                <w:szCs w:val="30"/>
              </w:rPr>
            </w:pPr>
          </w:p>
          <w:p>
            <w:pPr>
              <w:spacing w:line="400" w:lineRule="exact"/>
              <w:rPr>
                <w:rFonts w:ascii="仿宋_GB2312" w:eastAsia="仿宋_GB2312"/>
                <w:sz w:val="30"/>
                <w:szCs w:val="30"/>
              </w:rPr>
            </w:pPr>
          </w:p>
          <w:p>
            <w:pPr>
              <w:spacing w:line="400" w:lineRule="exact"/>
              <w:rPr>
                <w:rFonts w:ascii="仿宋_GB2312" w:eastAsia="仿宋_GB2312"/>
                <w:sz w:val="30"/>
                <w:szCs w:val="30"/>
              </w:rPr>
            </w:pPr>
          </w:p>
          <w:p>
            <w:pPr>
              <w:spacing w:line="400" w:lineRule="exact"/>
              <w:rPr>
                <w:rFonts w:ascii="仿宋_GB2312" w:eastAsia="仿宋_GB2312"/>
                <w:sz w:val="30"/>
                <w:szCs w:val="30"/>
              </w:rPr>
            </w:pPr>
          </w:p>
          <w:p>
            <w:pPr>
              <w:spacing w:line="400" w:lineRule="exact"/>
              <w:rPr>
                <w:rFonts w:ascii="仿宋_GB2312" w:eastAsia="仿宋_GB2312"/>
                <w:sz w:val="30"/>
                <w:szCs w:val="30"/>
              </w:rPr>
            </w:pPr>
          </w:p>
          <w:p>
            <w:pPr>
              <w:spacing w:line="400" w:lineRule="exact"/>
              <w:rPr>
                <w:rFonts w:ascii="仿宋_GB2312" w:eastAsia="仿宋_GB2312"/>
                <w:sz w:val="30"/>
                <w:szCs w:val="30"/>
              </w:rPr>
            </w:pPr>
          </w:p>
          <w:p>
            <w:pPr>
              <w:spacing w:line="400" w:lineRule="exact"/>
              <w:rPr>
                <w:rFonts w:ascii="仿宋_GB2312" w:eastAsia="仿宋_GB2312"/>
                <w:sz w:val="30"/>
                <w:szCs w:val="30"/>
              </w:rPr>
            </w:pPr>
          </w:p>
          <w:p>
            <w:pPr>
              <w:spacing w:line="40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341" w:type="dxa"/>
            <w:noWrap w:val="0"/>
            <w:vAlign w:val="center"/>
          </w:tcPr>
          <w:p>
            <w:pPr>
              <w:spacing w:line="400" w:lineRule="exact"/>
              <w:jc w:val="center"/>
              <w:rPr>
                <w:rFonts w:ascii="仿宋_GB2312" w:eastAsia="仿宋_GB2312"/>
                <w:b/>
                <w:sz w:val="30"/>
                <w:szCs w:val="30"/>
              </w:rPr>
            </w:pPr>
            <w:r>
              <w:rPr>
                <w:rFonts w:hint="eastAsia" w:ascii="仿宋_GB2312" w:eastAsia="仿宋_GB2312"/>
                <w:b/>
                <w:sz w:val="30"/>
                <w:szCs w:val="30"/>
              </w:rPr>
              <w:t>附件</w:t>
            </w:r>
          </w:p>
        </w:tc>
        <w:tc>
          <w:tcPr>
            <w:tcW w:w="5925" w:type="dxa"/>
            <w:gridSpan w:val="3"/>
            <w:noWrap w:val="0"/>
            <w:vAlign w:val="top"/>
          </w:tcPr>
          <w:p>
            <w:pPr>
              <w:spacing w:line="400" w:lineRule="exact"/>
              <w:rPr>
                <w:rFonts w:ascii="仿宋_GB2312" w:eastAsia="仿宋_GB2312"/>
                <w:sz w:val="30"/>
                <w:szCs w:val="30"/>
              </w:rPr>
            </w:pPr>
            <w:r>
              <w:rPr>
                <w:rFonts w:hint="eastAsia" w:ascii="仿宋_GB2312" w:eastAsia="仿宋_GB2312"/>
                <w:sz w:val="30"/>
                <w:szCs w:val="30"/>
              </w:rPr>
              <w:t>（如有，请提交附件）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8266" w:type="dxa"/>
            <w:gridSpan w:val="4"/>
            <w:noWrap w:val="0"/>
            <w:vAlign w:val="center"/>
          </w:tcPr>
          <w:p>
            <w:pPr>
              <w:spacing w:line="400" w:lineRule="exact"/>
              <w:rPr>
                <w:rFonts w:ascii="仿宋_GB2312" w:eastAsia="仿宋_GB2312"/>
                <w:sz w:val="30"/>
                <w:szCs w:val="30"/>
              </w:rPr>
            </w:pPr>
            <w:r>
              <w:rPr>
                <w:rFonts w:hint="eastAsia" w:ascii="仿宋_GB2312" w:eastAsia="仿宋_GB2312"/>
                <w:sz w:val="30"/>
                <w:szCs w:val="30"/>
              </w:rPr>
              <w:t xml:space="preserve">   我司承诺，提交的优先审查的申报资料真实，如查有不实之处，我司承诺由此导致的一切法律后果。</w:t>
            </w:r>
          </w:p>
          <w:p>
            <w:pPr>
              <w:spacing w:line="400" w:lineRule="exact"/>
              <w:rPr>
                <w:rFonts w:ascii="仿宋_GB2312" w:eastAsia="仿宋_GB2312"/>
                <w:sz w:val="30"/>
                <w:szCs w:val="30"/>
              </w:rPr>
            </w:pPr>
          </w:p>
          <w:p>
            <w:pPr>
              <w:spacing w:line="400" w:lineRule="exact"/>
              <w:rPr>
                <w:rFonts w:ascii="仿宋_GB2312" w:eastAsia="仿宋_GB2312"/>
                <w:sz w:val="30"/>
                <w:szCs w:val="30"/>
              </w:rPr>
            </w:pPr>
            <w:r>
              <w:rPr>
                <w:rFonts w:hint="eastAsia" w:ascii="仿宋_GB2312" w:eastAsia="仿宋_GB2312"/>
                <w:sz w:val="30"/>
                <w:szCs w:val="30"/>
              </w:rPr>
              <w:t xml:space="preserve">                          申请人：（盖章）</w:t>
            </w:r>
          </w:p>
          <w:p>
            <w:pPr>
              <w:spacing w:line="400" w:lineRule="exact"/>
              <w:rPr>
                <w:rFonts w:ascii="仿宋_GB2312" w:eastAsia="仿宋_GB2312"/>
                <w:sz w:val="30"/>
                <w:szCs w:val="30"/>
              </w:rPr>
            </w:pPr>
            <w:r>
              <w:rPr>
                <w:rFonts w:hint="eastAsia" w:ascii="仿宋_GB2312" w:eastAsia="仿宋_GB2312"/>
                <w:sz w:val="30"/>
                <w:szCs w:val="30"/>
              </w:rPr>
              <w:t xml:space="preserve">                            年月日</w:t>
            </w:r>
          </w:p>
        </w:tc>
      </w:tr>
    </w:tbl>
    <w:p>
      <w:pPr>
        <w:pStyle w:val="6"/>
        <w:spacing w:line="360" w:lineRule="auto"/>
        <w:outlineLvl w:val="0"/>
        <w:rPr>
          <w:rFonts w:ascii="宋体" w:hAnsi="宋体"/>
          <w:sz w:val="24"/>
          <w:szCs w:val="24"/>
        </w:rPr>
      </w:pPr>
    </w:p>
    <w:p>
      <w:pPr>
        <w:rPr>
          <w:rFonts w:hint="eastAsia" w:ascii="黑体" w:hAnsi="黑体" w:eastAsia="黑体" w:cs="黑体"/>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30B46"/>
    <w:rsid w:val="7F830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hint="eastAsia" w:ascii="宋体" w:hAnsi="宋体"/>
      <w:b/>
      <w:color w:val="FF6600"/>
      <w:sz w:val="32"/>
      <w:szCs w:val="32"/>
    </w:rPr>
  </w:style>
  <w:style w:type="paragraph" w:customStyle="1" w:styleId="5">
    <w:name w:val="样式3"/>
    <w:basedOn w:val="1"/>
    <w:qFormat/>
    <w:uiPriority w:val="0"/>
    <w:pPr>
      <w:spacing w:before="312" w:beforeLines="100" w:after="312" w:afterLines="100"/>
      <w:jc w:val="center"/>
    </w:pPr>
    <w:rPr>
      <w:rFonts w:ascii="方正小标宋_GBK" w:hAnsi="黑体" w:eastAsia="方正小标宋简体"/>
      <w:sz w:val="28"/>
      <w:szCs w:val="32"/>
    </w:r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e3"/>
    <w:qFormat/>
    <w:uiPriority w:val="0"/>
    <w:pPr>
      <w:widowControl w:val="0"/>
      <w:jc w:val="both"/>
    </w:pPr>
    <w:rPr>
      <w:rFonts w:ascii="Times New Roman" w:hAnsi="Times New Roman" w:eastAsia="宋体" w:cstheme="minorBidi"/>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2022-12-23T08:21:00Z</dcterms:created>
  <dc:creator>万君玥</dc:creator>
  <cp:lastModifiedBy>万君玥</cp:lastModifiedBy>
  <dcterms:modified xsi:type="dcterms:W3CDTF">2022-12-23T08:22:03Z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377CF8A49F1841ABAB48C1ECB307611E</vt:lpwstr>
  </property>
</Properties>
</file>