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44" w:rsidRPr="002D5849" w:rsidRDefault="000B08D0">
      <w:pPr>
        <w:rPr>
          <w:rFonts w:ascii="仿宋_GB2312" w:eastAsia="仿宋_GB2312"/>
          <w:sz w:val="32"/>
          <w:szCs w:val="32"/>
        </w:rPr>
      </w:pPr>
      <w:r w:rsidRPr="002D5849">
        <w:rPr>
          <w:rFonts w:ascii="仿宋_GB2312" w:eastAsia="仿宋_GB2312" w:hint="eastAsia"/>
          <w:sz w:val="32"/>
          <w:szCs w:val="32"/>
        </w:rPr>
        <w:t>附件2</w:t>
      </w:r>
    </w:p>
    <w:p w:rsidR="00F91B44" w:rsidRDefault="00F91B44">
      <w:pPr>
        <w:rPr>
          <w:sz w:val="84"/>
          <w:szCs w:val="84"/>
          <w:u w:val="single"/>
        </w:rPr>
      </w:pPr>
    </w:p>
    <w:p w:rsidR="00F91B44" w:rsidRDefault="00F91B44">
      <w:pPr>
        <w:rPr>
          <w:sz w:val="84"/>
          <w:szCs w:val="84"/>
          <w:u w:val="single"/>
        </w:rPr>
      </w:pPr>
    </w:p>
    <w:p w:rsidR="00F91B44" w:rsidRDefault="00F91B44">
      <w:pPr>
        <w:rPr>
          <w:sz w:val="84"/>
          <w:szCs w:val="84"/>
          <w:u w:val="single"/>
        </w:rPr>
      </w:pPr>
    </w:p>
    <w:p w:rsidR="00173B57" w:rsidRPr="006B6DD9" w:rsidRDefault="004307BB" w:rsidP="00F91B44">
      <w:pPr>
        <w:jc w:val="center"/>
        <w:rPr>
          <w:rFonts w:ascii="方正小标宋简体" w:eastAsia="方正小标宋简体"/>
          <w:sz w:val="84"/>
          <w:szCs w:val="84"/>
        </w:rPr>
      </w:pPr>
      <w:r>
        <w:rPr>
          <w:rFonts w:ascii="方正小标宋简体" w:eastAsia="方正小标宋简体" w:hint="eastAsia"/>
          <w:sz w:val="84"/>
          <w:szCs w:val="84"/>
        </w:rPr>
        <w:t>2021</w:t>
      </w:r>
      <w:r w:rsidR="00F91B44" w:rsidRPr="006B6DD9">
        <w:rPr>
          <w:rFonts w:ascii="方正小标宋简体" w:eastAsia="方正小标宋简体" w:hint="eastAsia"/>
          <w:sz w:val="84"/>
          <w:szCs w:val="84"/>
        </w:rPr>
        <w:t>年</w:t>
      </w:r>
      <w:r w:rsidR="00C72C36" w:rsidRPr="006B6DD9">
        <w:rPr>
          <w:rFonts w:ascii="方正小标宋简体" w:eastAsia="方正小标宋简体" w:hint="eastAsia"/>
          <w:sz w:val="84"/>
          <w:szCs w:val="84"/>
        </w:rPr>
        <w:t>海南省</w:t>
      </w:r>
      <w:r w:rsidR="0093261C">
        <w:rPr>
          <w:rFonts w:ascii="方正小标宋简体" w:eastAsia="方正小标宋简体" w:hint="eastAsia"/>
          <w:sz w:val="84"/>
          <w:szCs w:val="84"/>
        </w:rPr>
        <w:t>锅炉压力容器与特种设备检验所</w:t>
      </w:r>
      <w:r w:rsidR="00F91B44" w:rsidRPr="006B6DD9">
        <w:rPr>
          <w:rFonts w:ascii="方正小标宋简体" w:eastAsia="方正小标宋简体" w:hint="eastAsia"/>
          <w:sz w:val="84"/>
          <w:szCs w:val="84"/>
        </w:rPr>
        <w:t>预算</w:t>
      </w:r>
    </w:p>
    <w:p w:rsidR="00F91B44" w:rsidRPr="006B6DD9" w:rsidRDefault="00F91B44" w:rsidP="00F91B44">
      <w:pPr>
        <w:ind w:firstLine="1680"/>
        <w:jc w:val="center"/>
        <w:rPr>
          <w:sz w:val="84"/>
          <w:szCs w:val="84"/>
        </w:rPr>
      </w:pPr>
    </w:p>
    <w:p w:rsidR="00F91B44" w:rsidRDefault="00F91B44" w:rsidP="00F91B44">
      <w:pPr>
        <w:ind w:firstLine="1680"/>
        <w:jc w:val="center"/>
        <w:rPr>
          <w:sz w:val="84"/>
          <w:szCs w:val="84"/>
        </w:rPr>
      </w:pPr>
    </w:p>
    <w:p w:rsidR="002D5849" w:rsidRDefault="002D5849" w:rsidP="002D5849">
      <w:pPr>
        <w:rPr>
          <w:rFonts w:ascii="黑体" w:eastAsia="黑体" w:hAnsi="黑体"/>
          <w:sz w:val="52"/>
          <w:szCs w:val="52"/>
        </w:rPr>
      </w:pPr>
    </w:p>
    <w:p w:rsidR="00F91B44" w:rsidRDefault="00F91B44" w:rsidP="002D5849">
      <w:pPr>
        <w:jc w:val="center"/>
        <w:rPr>
          <w:rFonts w:ascii="黑体" w:eastAsia="黑体" w:hAnsi="黑体"/>
          <w:sz w:val="52"/>
          <w:szCs w:val="52"/>
        </w:rPr>
      </w:pPr>
      <w:r w:rsidRPr="004522A5">
        <w:rPr>
          <w:rFonts w:ascii="黑体" w:eastAsia="黑体" w:hAnsi="黑体" w:hint="eastAsia"/>
          <w:sz w:val="52"/>
          <w:szCs w:val="52"/>
        </w:rPr>
        <w:lastRenderedPageBreak/>
        <w:t>目录</w:t>
      </w:r>
    </w:p>
    <w:p w:rsidR="00CB3DE4" w:rsidRPr="004522A5" w:rsidRDefault="00CB3DE4" w:rsidP="002D5849">
      <w:pPr>
        <w:jc w:val="center"/>
        <w:rPr>
          <w:rFonts w:ascii="黑体" w:eastAsia="黑体" w:hAnsi="黑体"/>
          <w:sz w:val="52"/>
          <w:szCs w:val="52"/>
        </w:rPr>
      </w:pPr>
    </w:p>
    <w:p w:rsidR="00F91B44" w:rsidRDefault="00C72C36" w:rsidP="00003088">
      <w:pPr>
        <w:pStyle w:val="a3"/>
        <w:numPr>
          <w:ilvl w:val="0"/>
          <w:numId w:val="1"/>
        </w:numPr>
        <w:ind w:firstLineChars="0"/>
        <w:jc w:val="left"/>
        <w:rPr>
          <w:rFonts w:ascii="黑体" w:eastAsia="黑体" w:hAnsi="黑体"/>
          <w:sz w:val="32"/>
          <w:szCs w:val="32"/>
        </w:rPr>
      </w:pPr>
      <w:r w:rsidRPr="006B6DD9">
        <w:rPr>
          <w:rFonts w:ascii="黑体" w:eastAsia="黑体" w:hAnsi="黑体" w:cs="仿宋_GB2312" w:hint="eastAsia"/>
          <w:sz w:val="32"/>
          <w:szCs w:val="32"/>
        </w:rPr>
        <w:t>海南</w:t>
      </w:r>
      <w:r w:rsidR="007A348D">
        <w:rPr>
          <w:rFonts w:ascii="黑体" w:eastAsia="黑体" w:hAnsi="黑体" w:cs="仿宋_GB2312" w:hint="eastAsia"/>
          <w:sz w:val="32"/>
          <w:szCs w:val="32"/>
        </w:rPr>
        <w:t>省锅炉压力容器与特种设备检验所</w:t>
      </w:r>
      <w:r w:rsidR="00003088" w:rsidRPr="00003088">
        <w:rPr>
          <w:rFonts w:ascii="黑体" w:eastAsia="黑体" w:hAnsi="黑体" w:hint="eastAsia"/>
          <w:sz w:val="32"/>
          <w:szCs w:val="32"/>
        </w:rPr>
        <w:t>概况</w:t>
      </w:r>
    </w:p>
    <w:p w:rsidR="00003088" w:rsidRPr="00DA05C4" w:rsidRDefault="00003088" w:rsidP="00DA05C4">
      <w:pPr>
        <w:jc w:val="left"/>
        <w:rPr>
          <w:rFonts w:ascii="仿宋_GB2312" w:eastAsia="仿宋_GB2312" w:hAnsi="黑体"/>
          <w:sz w:val="32"/>
          <w:szCs w:val="32"/>
        </w:rPr>
      </w:pPr>
      <w:r w:rsidRPr="00DA05C4">
        <w:rPr>
          <w:rFonts w:ascii="仿宋_GB2312" w:eastAsia="仿宋_GB2312" w:hAnsi="黑体" w:hint="eastAsia"/>
          <w:sz w:val="32"/>
          <w:szCs w:val="32"/>
        </w:rPr>
        <w:t>主要职能</w:t>
      </w:r>
    </w:p>
    <w:p w:rsidR="00003088" w:rsidRDefault="007A348D" w:rsidP="00003088">
      <w:pPr>
        <w:pStyle w:val="a3"/>
        <w:numPr>
          <w:ilvl w:val="0"/>
          <w:numId w:val="1"/>
        </w:numPr>
        <w:ind w:firstLineChars="0"/>
        <w:jc w:val="left"/>
        <w:rPr>
          <w:rFonts w:ascii="黑体" w:eastAsia="黑体" w:hAnsi="黑体"/>
          <w:sz w:val="32"/>
          <w:szCs w:val="32"/>
        </w:rPr>
      </w:pPr>
      <w:r w:rsidRPr="006B6DD9">
        <w:rPr>
          <w:rFonts w:ascii="黑体" w:eastAsia="黑体" w:hAnsi="黑体" w:cs="仿宋_GB2312" w:hint="eastAsia"/>
          <w:sz w:val="32"/>
          <w:szCs w:val="32"/>
        </w:rPr>
        <w:t>海南</w:t>
      </w:r>
      <w:r>
        <w:rPr>
          <w:rFonts w:ascii="黑体" w:eastAsia="黑体" w:hAnsi="黑体" w:cs="仿宋_GB2312" w:hint="eastAsia"/>
          <w:sz w:val="32"/>
          <w:szCs w:val="32"/>
        </w:rPr>
        <w:t>省锅炉压力容器与特种设备检验所</w:t>
      </w:r>
      <w:r w:rsidR="004307BB">
        <w:rPr>
          <w:rFonts w:ascii="黑体" w:eastAsia="黑体" w:hAnsi="黑体" w:cs="仿宋_GB2312" w:hint="eastAsia"/>
          <w:sz w:val="32"/>
          <w:szCs w:val="32"/>
        </w:rPr>
        <w:t>2021</w:t>
      </w:r>
      <w:r w:rsidR="00003088">
        <w:rPr>
          <w:rFonts w:ascii="黑体" w:eastAsia="黑体" w:hAnsi="黑体" w:hint="eastAsia"/>
          <w:sz w:val="32"/>
          <w:szCs w:val="32"/>
        </w:rPr>
        <w:t>年预算表</w:t>
      </w:r>
    </w:p>
    <w:p w:rsidR="00003088"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003088" w:rsidRDefault="00003088" w:rsidP="00003088">
      <w:pPr>
        <w:pStyle w:val="a3"/>
        <w:numPr>
          <w:ilvl w:val="0"/>
          <w:numId w:val="6"/>
        </w:numPr>
        <w:ind w:firstLineChars="0"/>
        <w:rPr>
          <w:rFonts w:ascii="仿宋_GB2312" w:eastAsia="仿宋_GB2312" w:hAnsi="仿宋_GB2312" w:cs="仿宋_GB2312"/>
          <w:sz w:val="32"/>
          <w:szCs w:val="32"/>
        </w:rPr>
      </w:pPr>
      <w:r w:rsidRPr="00003088">
        <w:rPr>
          <w:rFonts w:ascii="仿宋_GB2312" w:eastAsia="仿宋_GB2312" w:hAnsi="仿宋_GB2312" w:cs="仿宋_GB2312" w:hint="eastAsia"/>
          <w:sz w:val="32"/>
          <w:szCs w:val="32"/>
        </w:rPr>
        <w:t>政府性基金预算支出表</w:t>
      </w:r>
    </w:p>
    <w:p w:rsidR="00454ADC" w:rsidRPr="00454ADC" w:rsidRDefault="00454ADC" w:rsidP="00454ADC">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4522A5" w:rsidRPr="004522A5" w:rsidRDefault="007A348D" w:rsidP="00003088">
      <w:pPr>
        <w:pStyle w:val="a3"/>
        <w:numPr>
          <w:ilvl w:val="0"/>
          <w:numId w:val="6"/>
        </w:numPr>
        <w:ind w:firstLineChars="0"/>
        <w:jc w:val="left"/>
        <w:rPr>
          <w:rFonts w:ascii="黑体" w:eastAsia="黑体" w:hAnsi="黑体"/>
          <w:sz w:val="32"/>
          <w:szCs w:val="32"/>
        </w:rPr>
      </w:pPr>
      <w:r w:rsidRPr="007A348D">
        <w:rPr>
          <w:rFonts w:ascii="仿宋_GB2312" w:eastAsia="仿宋_GB2312" w:hAnsi="仿宋_GB2312" w:cs="仿宋_GB2312" w:hint="eastAsia"/>
          <w:sz w:val="32"/>
          <w:szCs w:val="32"/>
        </w:rPr>
        <w:t>海南省锅炉压力容器与特种设备检验所</w:t>
      </w:r>
      <w:r w:rsidR="00003088" w:rsidRPr="00003088">
        <w:rPr>
          <w:rFonts w:ascii="仿宋_GB2312" w:eastAsia="仿宋_GB2312" w:hAnsi="仿宋_GB2312" w:cs="仿宋_GB2312" w:hint="eastAsia"/>
          <w:sz w:val="32"/>
          <w:szCs w:val="32"/>
        </w:rPr>
        <w:t>收支总表</w:t>
      </w:r>
    </w:p>
    <w:p w:rsidR="004522A5" w:rsidRPr="004522A5" w:rsidRDefault="007A348D" w:rsidP="00003088">
      <w:pPr>
        <w:pStyle w:val="a3"/>
        <w:numPr>
          <w:ilvl w:val="0"/>
          <w:numId w:val="6"/>
        </w:numPr>
        <w:ind w:firstLineChars="0"/>
        <w:jc w:val="left"/>
        <w:rPr>
          <w:rFonts w:ascii="黑体" w:eastAsia="黑体" w:hAnsi="黑体"/>
          <w:sz w:val="32"/>
          <w:szCs w:val="32"/>
        </w:rPr>
      </w:pPr>
      <w:r w:rsidRPr="007A348D">
        <w:rPr>
          <w:rFonts w:ascii="仿宋_GB2312" w:eastAsia="仿宋_GB2312" w:hAnsi="仿宋_GB2312" w:cs="仿宋_GB2312" w:hint="eastAsia"/>
          <w:sz w:val="32"/>
          <w:szCs w:val="32"/>
        </w:rPr>
        <w:t>海南省锅炉压力容器与特种设备检验所</w:t>
      </w:r>
      <w:r w:rsidR="00003088" w:rsidRPr="00003088">
        <w:rPr>
          <w:rFonts w:ascii="仿宋_GB2312" w:eastAsia="仿宋_GB2312" w:hAnsi="仿宋_GB2312" w:cs="仿宋_GB2312" w:hint="eastAsia"/>
          <w:sz w:val="32"/>
          <w:szCs w:val="32"/>
        </w:rPr>
        <w:t>收入总表</w:t>
      </w:r>
    </w:p>
    <w:p w:rsidR="004522A5" w:rsidRPr="004522A5" w:rsidRDefault="007A348D" w:rsidP="00003088">
      <w:pPr>
        <w:pStyle w:val="a3"/>
        <w:numPr>
          <w:ilvl w:val="0"/>
          <w:numId w:val="6"/>
        </w:numPr>
        <w:ind w:firstLineChars="0"/>
        <w:jc w:val="left"/>
        <w:rPr>
          <w:rFonts w:ascii="黑体" w:eastAsia="黑体" w:hAnsi="黑体"/>
          <w:sz w:val="32"/>
          <w:szCs w:val="32"/>
        </w:rPr>
      </w:pPr>
      <w:r w:rsidRPr="007A348D">
        <w:rPr>
          <w:rFonts w:ascii="仿宋_GB2312" w:eastAsia="仿宋_GB2312" w:hAnsi="仿宋_GB2312" w:cs="仿宋_GB2312" w:hint="eastAsia"/>
          <w:sz w:val="32"/>
          <w:szCs w:val="32"/>
        </w:rPr>
        <w:t>海南省锅炉压力容器与特种设备检验所</w:t>
      </w:r>
      <w:r w:rsidR="00003088" w:rsidRPr="00003088">
        <w:rPr>
          <w:rFonts w:ascii="仿宋_GB2312" w:eastAsia="仿宋_GB2312" w:hAnsi="仿宋_GB2312" w:cs="仿宋_GB2312" w:hint="eastAsia"/>
          <w:sz w:val="32"/>
          <w:szCs w:val="32"/>
        </w:rPr>
        <w:t>支出总表</w:t>
      </w:r>
    </w:p>
    <w:p w:rsidR="00003088" w:rsidRPr="004522A5" w:rsidRDefault="00003088" w:rsidP="004522A5">
      <w:pPr>
        <w:pStyle w:val="a3"/>
        <w:numPr>
          <w:ilvl w:val="0"/>
          <w:numId w:val="6"/>
        </w:numPr>
        <w:ind w:firstLineChars="0"/>
        <w:jc w:val="left"/>
        <w:rPr>
          <w:rFonts w:ascii="黑体" w:eastAsia="黑体" w:hAnsi="黑体"/>
          <w:sz w:val="32"/>
          <w:szCs w:val="32"/>
        </w:rPr>
      </w:pPr>
      <w:r w:rsidRPr="004522A5">
        <w:rPr>
          <w:rFonts w:ascii="仿宋_GB2312" w:eastAsia="仿宋_GB2312" w:hAnsi="仿宋_GB2312" w:cs="仿宋_GB2312" w:hint="eastAsia"/>
          <w:sz w:val="32"/>
          <w:szCs w:val="32"/>
        </w:rPr>
        <w:t>项目支出绩效信息表</w:t>
      </w:r>
    </w:p>
    <w:p w:rsidR="004522A5" w:rsidRPr="004522A5" w:rsidRDefault="007A348D" w:rsidP="004522A5">
      <w:pPr>
        <w:pStyle w:val="a3"/>
        <w:numPr>
          <w:ilvl w:val="0"/>
          <w:numId w:val="1"/>
        </w:numPr>
        <w:ind w:firstLineChars="0"/>
        <w:jc w:val="left"/>
        <w:rPr>
          <w:rFonts w:ascii="仿宋_GB2312" w:eastAsia="仿宋_GB2312" w:hAnsi="仿宋_GB2312" w:cs="仿宋_GB2312"/>
          <w:sz w:val="32"/>
          <w:szCs w:val="32"/>
        </w:rPr>
      </w:pPr>
      <w:r w:rsidRPr="007A348D">
        <w:rPr>
          <w:rFonts w:ascii="黑体" w:eastAsia="黑体" w:hAnsi="黑体" w:cs="仿宋_GB2312" w:hint="eastAsia"/>
          <w:sz w:val="32"/>
          <w:szCs w:val="32"/>
        </w:rPr>
        <w:t>海南省锅炉压力容器与特种设备检验所</w:t>
      </w:r>
      <w:r w:rsidR="004307BB">
        <w:rPr>
          <w:rFonts w:ascii="黑体" w:eastAsia="黑体" w:hAnsi="黑体" w:cs="仿宋_GB2312" w:hint="eastAsia"/>
          <w:sz w:val="32"/>
          <w:szCs w:val="32"/>
        </w:rPr>
        <w:t>2021</w:t>
      </w:r>
      <w:r w:rsidR="00003088" w:rsidRPr="004522A5">
        <w:rPr>
          <w:rFonts w:ascii="黑体" w:eastAsia="黑体" w:hAnsi="黑体" w:hint="eastAsia"/>
          <w:sz w:val="32"/>
          <w:szCs w:val="32"/>
        </w:rPr>
        <w:t>年预算情况说明</w:t>
      </w:r>
    </w:p>
    <w:p w:rsidR="00003088" w:rsidRPr="004522A5" w:rsidRDefault="00003088" w:rsidP="004522A5">
      <w:pPr>
        <w:pStyle w:val="a3"/>
        <w:numPr>
          <w:ilvl w:val="0"/>
          <w:numId w:val="1"/>
        </w:numPr>
        <w:ind w:firstLineChars="0"/>
        <w:jc w:val="left"/>
        <w:rPr>
          <w:rFonts w:ascii="仿宋_GB2312" w:eastAsia="仿宋_GB2312" w:hAnsi="仿宋_GB2312" w:cs="仿宋_GB2312"/>
          <w:sz w:val="32"/>
          <w:szCs w:val="32"/>
        </w:rPr>
      </w:pPr>
      <w:r w:rsidRPr="004522A5">
        <w:rPr>
          <w:rFonts w:ascii="黑体" w:eastAsia="黑体" w:hAnsi="黑体" w:hint="eastAsia"/>
          <w:sz w:val="32"/>
          <w:szCs w:val="32"/>
        </w:rPr>
        <w:t xml:space="preserve">  名词解释</w:t>
      </w:r>
    </w:p>
    <w:p w:rsidR="001F4D6E" w:rsidRDefault="001F4D6E" w:rsidP="006B6DD9">
      <w:pPr>
        <w:jc w:val="left"/>
        <w:rPr>
          <w:rFonts w:ascii="黑体" w:eastAsia="黑体" w:hAnsi="黑体"/>
          <w:sz w:val="32"/>
          <w:szCs w:val="32"/>
        </w:rPr>
        <w:sectPr w:rsidR="001F4D6E" w:rsidSect="00973C70">
          <w:footerReference w:type="default" r:id="rId8"/>
          <w:pgSz w:w="11906" w:h="16838"/>
          <w:pgMar w:top="2098" w:right="1474" w:bottom="1985" w:left="1588" w:header="851" w:footer="992" w:gutter="0"/>
          <w:pgNumType w:fmt="numberInDash"/>
          <w:cols w:space="425"/>
          <w:docGrid w:type="lines" w:linePitch="312"/>
        </w:sectPr>
      </w:pPr>
    </w:p>
    <w:p w:rsidR="004522A5" w:rsidRPr="00CD7757" w:rsidRDefault="007A348D" w:rsidP="00CD7757">
      <w:pPr>
        <w:pStyle w:val="a3"/>
        <w:numPr>
          <w:ilvl w:val="0"/>
          <w:numId w:val="10"/>
        </w:numPr>
        <w:ind w:firstLineChars="0"/>
        <w:jc w:val="center"/>
        <w:rPr>
          <w:rFonts w:ascii="仿宋_GB2312" w:eastAsia="仿宋_GB2312" w:hAnsi="仿宋_GB2312" w:cs="仿宋_GB2312"/>
          <w:sz w:val="32"/>
          <w:szCs w:val="32"/>
        </w:rPr>
      </w:pPr>
      <w:r w:rsidRPr="007A348D">
        <w:rPr>
          <w:rFonts w:ascii="黑体" w:eastAsia="黑体" w:hAnsi="黑体" w:hint="eastAsia"/>
          <w:sz w:val="32"/>
          <w:szCs w:val="32"/>
        </w:rPr>
        <w:lastRenderedPageBreak/>
        <w:t>海南省锅炉压力容器与特种设备检验所</w:t>
      </w:r>
      <w:r w:rsidR="004522A5" w:rsidRPr="00CD7757">
        <w:rPr>
          <w:rFonts w:ascii="黑体" w:eastAsia="黑体" w:hAnsi="黑体" w:hint="eastAsia"/>
          <w:sz w:val="32"/>
          <w:szCs w:val="32"/>
        </w:rPr>
        <w:t>概况</w:t>
      </w:r>
    </w:p>
    <w:p w:rsidR="00CD7757" w:rsidRPr="009800FC" w:rsidRDefault="00CD7757" w:rsidP="00CD7757">
      <w:pPr>
        <w:jc w:val="left"/>
        <w:rPr>
          <w:rFonts w:ascii="仿宋_GB2312" w:eastAsia="仿宋_GB2312" w:hAnsi="仿宋_GB2312" w:cs="仿宋_GB2312"/>
          <w:sz w:val="32"/>
          <w:szCs w:val="32"/>
        </w:rPr>
      </w:pPr>
    </w:p>
    <w:p w:rsidR="00CD7757" w:rsidRPr="002D5849" w:rsidRDefault="00CD7757" w:rsidP="00987922">
      <w:pPr>
        <w:spacing w:line="576" w:lineRule="exact"/>
        <w:ind w:firstLineChars="200" w:firstLine="640"/>
        <w:jc w:val="left"/>
        <w:rPr>
          <w:rFonts w:ascii="黑体" w:eastAsia="黑体" w:hAnsi="黑体" w:cs="仿宋_GB2312"/>
          <w:sz w:val="32"/>
          <w:szCs w:val="32"/>
        </w:rPr>
      </w:pPr>
      <w:r w:rsidRPr="002D5849">
        <w:rPr>
          <w:rFonts w:ascii="黑体" w:eastAsia="黑体" w:hAnsi="黑体" w:cs="仿宋_GB2312" w:hint="eastAsia"/>
          <w:sz w:val="32"/>
          <w:szCs w:val="32"/>
        </w:rPr>
        <w:t>主要职能</w:t>
      </w:r>
    </w:p>
    <w:p w:rsidR="00104CD1" w:rsidRDefault="00BB2C05" w:rsidP="00987922">
      <w:pPr>
        <w:widowControl/>
        <w:shd w:val="clear" w:color="auto" w:fill="FFFFFF"/>
        <w:spacing w:line="576" w:lineRule="exact"/>
        <w:ind w:firstLineChars="200" w:firstLine="640"/>
        <w:jc w:val="left"/>
        <w:rPr>
          <w:rFonts w:ascii="仿宋_GB2312" w:eastAsia="仿宋_GB2312" w:hAnsi="宋体" w:cs="宋体"/>
          <w:kern w:val="0"/>
          <w:sz w:val="32"/>
          <w:szCs w:val="32"/>
        </w:rPr>
      </w:pPr>
      <w:r w:rsidRPr="00BB2C05">
        <w:rPr>
          <w:rFonts w:ascii="仿宋_GB2312" w:eastAsia="仿宋_GB2312" w:hAnsi="宋体" w:cs="宋体" w:hint="eastAsia"/>
          <w:kern w:val="0"/>
          <w:sz w:val="32"/>
          <w:szCs w:val="32"/>
        </w:rPr>
        <w:t>（一）负责全省</w:t>
      </w:r>
      <w:r w:rsidR="00104CD1">
        <w:rPr>
          <w:rFonts w:ascii="仿宋_GB2312" w:eastAsia="仿宋_GB2312" w:hAnsi="宋体" w:cs="宋体" w:hint="eastAsia"/>
          <w:kern w:val="0"/>
          <w:sz w:val="32"/>
          <w:szCs w:val="32"/>
        </w:rPr>
        <w:t>各类锅炉、压力容器、压力管道、电梯、起重机械、厂内机动车辆、大型游乐设施等特种设备的监督检验和定期检验工作。</w:t>
      </w:r>
    </w:p>
    <w:p w:rsidR="00BB2C05" w:rsidRPr="00BB2C05" w:rsidRDefault="00BB2C05" w:rsidP="00987922">
      <w:pPr>
        <w:widowControl/>
        <w:shd w:val="clear" w:color="auto" w:fill="FFFFFF"/>
        <w:spacing w:line="576" w:lineRule="exact"/>
        <w:ind w:firstLineChars="200" w:firstLine="640"/>
        <w:jc w:val="left"/>
        <w:rPr>
          <w:rFonts w:ascii="仿宋_GB2312" w:eastAsia="仿宋_GB2312" w:hAnsi="宋体" w:cs="宋体"/>
          <w:kern w:val="0"/>
          <w:sz w:val="32"/>
          <w:szCs w:val="32"/>
        </w:rPr>
      </w:pPr>
      <w:r w:rsidRPr="00BB2C05">
        <w:rPr>
          <w:rFonts w:ascii="仿宋_GB2312" w:eastAsia="仿宋_GB2312" w:hAnsi="宋体" w:cs="宋体" w:hint="eastAsia"/>
          <w:kern w:val="0"/>
          <w:sz w:val="32"/>
          <w:szCs w:val="32"/>
        </w:rPr>
        <w:t>（二）</w:t>
      </w:r>
      <w:r w:rsidR="00104CD1">
        <w:rPr>
          <w:rFonts w:ascii="仿宋_GB2312" w:eastAsia="仿宋_GB2312" w:hAnsi="宋体" w:cs="宋体" w:hint="eastAsia"/>
          <w:kern w:val="0"/>
          <w:sz w:val="32"/>
          <w:szCs w:val="32"/>
        </w:rPr>
        <w:t>负责锅炉给水和锅内水质的监测检验工作。</w:t>
      </w:r>
    </w:p>
    <w:p w:rsidR="00BB2C05" w:rsidRPr="00BB2C05" w:rsidRDefault="00BB2C05" w:rsidP="00987922">
      <w:pPr>
        <w:widowControl/>
        <w:shd w:val="clear" w:color="auto" w:fill="FFFFFF"/>
        <w:spacing w:line="576" w:lineRule="exact"/>
        <w:ind w:firstLineChars="200" w:firstLine="640"/>
        <w:jc w:val="left"/>
        <w:rPr>
          <w:rFonts w:ascii="仿宋_GB2312" w:eastAsia="仿宋_GB2312" w:hAnsi="宋体" w:cs="宋体"/>
          <w:kern w:val="0"/>
          <w:sz w:val="32"/>
          <w:szCs w:val="32"/>
        </w:rPr>
      </w:pPr>
      <w:r w:rsidRPr="00BB2C05">
        <w:rPr>
          <w:rFonts w:ascii="仿宋_GB2312" w:eastAsia="仿宋_GB2312" w:hAnsi="宋体" w:cs="宋体" w:hint="eastAsia"/>
          <w:kern w:val="0"/>
          <w:sz w:val="32"/>
          <w:szCs w:val="32"/>
        </w:rPr>
        <w:t>（三）负责</w:t>
      </w:r>
      <w:r w:rsidR="00104CD1">
        <w:rPr>
          <w:rFonts w:ascii="仿宋_GB2312" w:eastAsia="仿宋_GB2312" w:hAnsi="宋体" w:cs="宋体" w:hint="eastAsia"/>
          <w:kern w:val="0"/>
          <w:sz w:val="32"/>
          <w:szCs w:val="32"/>
        </w:rPr>
        <w:t>全省特种设备行政许可资质评审。</w:t>
      </w:r>
    </w:p>
    <w:p w:rsidR="0056496E" w:rsidRDefault="00BB2C05" w:rsidP="00987922">
      <w:pPr>
        <w:widowControl/>
        <w:shd w:val="clear" w:color="auto" w:fill="FFFFFF"/>
        <w:spacing w:line="576" w:lineRule="exact"/>
        <w:ind w:firstLineChars="200" w:firstLine="640"/>
        <w:jc w:val="left"/>
        <w:rPr>
          <w:rFonts w:ascii="仿宋_GB2312" w:eastAsia="仿宋_GB2312" w:hAnsi="宋体" w:cs="宋体"/>
          <w:kern w:val="0"/>
          <w:sz w:val="32"/>
          <w:szCs w:val="32"/>
        </w:rPr>
      </w:pPr>
      <w:r w:rsidRPr="00BB2C05">
        <w:rPr>
          <w:rFonts w:ascii="仿宋_GB2312" w:eastAsia="仿宋_GB2312" w:hAnsi="宋体" w:cs="宋体" w:hint="eastAsia"/>
          <w:kern w:val="0"/>
          <w:sz w:val="32"/>
          <w:szCs w:val="32"/>
        </w:rPr>
        <w:t>（四）负责</w:t>
      </w:r>
      <w:r w:rsidR="00104CD1">
        <w:rPr>
          <w:rFonts w:ascii="仿宋_GB2312" w:eastAsia="仿宋_GB2312" w:hAnsi="宋体" w:cs="宋体" w:hint="eastAsia"/>
          <w:kern w:val="0"/>
          <w:sz w:val="32"/>
          <w:szCs w:val="32"/>
        </w:rPr>
        <w:t>开展委托检验、技术鉴定、节能测试、技术咨询和科学研究。</w:t>
      </w:r>
    </w:p>
    <w:p w:rsidR="0056496E" w:rsidRDefault="00BB2C05" w:rsidP="00987922">
      <w:pPr>
        <w:widowControl/>
        <w:shd w:val="clear" w:color="auto" w:fill="FFFFFF"/>
        <w:spacing w:line="576" w:lineRule="exact"/>
        <w:ind w:firstLineChars="200" w:firstLine="640"/>
        <w:jc w:val="left"/>
        <w:rPr>
          <w:rFonts w:ascii="仿宋_GB2312" w:eastAsia="仿宋_GB2312" w:hAnsi="宋体" w:cs="宋体"/>
          <w:kern w:val="0"/>
          <w:sz w:val="32"/>
          <w:szCs w:val="32"/>
        </w:rPr>
      </w:pPr>
      <w:r w:rsidRPr="00BB2C05">
        <w:rPr>
          <w:rFonts w:ascii="仿宋_GB2312" w:eastAsia="仿宋_GB2312" w:hAnsi="宋体" w:cs="宋体" w:hint="eastAsia"/>
          <w:kern w:val="0"/>
          <w:sz w:val="32"/>
          <w:szCs w:val="32"/>
        </w:rPr>
        <w:t>（五）承担全省</w:t>
      </w:r>
      <w:r w:rsidR="0056496E">
        <w:rPr>
          <w:rFonts w:ascii="仿宋_GB2312" w:eastAsia="仿宋_GB2312" w:hAnsi="宋体" w:cs="宋体" w:hint="eastAsia"/>
          <w:kern w:val="0"/>
          <w:sz w:val="32"/>
          <w:szCs w:val="32"/>
        </w:rPr>
        <w:t>重点项目、重大活动、重点场所的特种设备安全保障技术支撑工作。</w:t>
      </w:r>
    </w:p>
    <w:p w:rsidR="00BB2C05" w:rsidRPr="00BB2C05" w:rsidRDefault="00BB2C05" w:rsidP="0056496E">
      <w:pPr>
        <w:widowControl/>
        <w:shd w:val="clear" w:color="auto" w:fill="FFFFFF"/>
        <w:spacing w:line="576" w:lineRule="exact"/>
        <w:ind w:firstLineChars="200" w:firstLine="640"/>
        <w:jc w:val="left"/>
        <w:rPr>
          <w:rFonts w:ascii="仿宋_GB2312" w:eastAsia="仿宋_GB2312" w:hAnsi="宋体" w:cs="宋体"/>
          <w:kern w:val="0"/>
          <w:sz w:val="32"/>
          <w:szCs w:val="32"/>
        </w:rPr>
      </w:pPr>
      <w:r w:rsidRPr="00BB2C05">
        <w:rPr>
          <w:rFonts w:ascii="仿宋_GB2312" w:eastAsia="仿宋_GB2312" w:hAnsi="宋体" w:cs="宋体" w:hint="eastAsia"/>
          <w:kern w:val="0"/>
          <w:sz w:val="32"/>
          <w:szCs w:val="32"/>
        </w:rPr>
        <w:t>（六）负责</w:t>
      </w:r>
      <w:r w:rsidR="0056496E">
        <w:rPr>
          <w:rFonts w:ascii="仿宋_GB2312" w:eastAsia="仿宋_GB2312" w:hAnsi="宋体" w:cs="宋体" w:hint="eastAsia"/>
          <w:kern w:val="0"/>
          <w:sz w:val="32"/>
          <w:szCs w:val="32"/>
        </w:rPr>
        <w:t>对特种设备作业人员的考核工作，对管理使用特种设备的单位进行使用技能指导。</w:t>
      </w:r>
    </w:p>
    <w:p w:rsidR="00BB2C05" w:rsidRPr="00BB2C05" w:rsidRDefault="00BB2C05" w:rsidP="00987922">
      <w:pPr>
        <w:widowControl/>
        <w:shd w:val="clear" w:color="auto" w:fill="FFFFFF"/>
        <w:spacing w:line="576" w:lineRule="exact"/>
        <w:ind w:firstLineChars="200" w:firstLine="640"/>
        <w:jc w:val="left"/>
        <w:rPr>
          <w:rFonts w:ascii="仿宋_GB2312" w:eastAsia="仿宋_GB2312" w:hAnsi="宋体" w:cs="宋体"/>
          <w:kern w:val="0"/>
          <w:sz w:val="32"/>
          <w:szCs w:val="32"/>
        </w:rPr>
      </w:pPr>
      <w:r w:rsidRPr="00BB2C05">
        <w:rPr>
          <w:rFonts w:ascii="仿宋_GB2312" w:eastAsia="仿宋_GB2312" w:hAnsi="宋体" w:cs="宋体" w:hint="eastAsia"/>
          <w:kern w:val="0"/>
          <w:sz w:val="32"/>
          <w:szCs w:val="32"/>
        </w:rPr>
        <w:t>（</w:t>
      </w:r>
      <w:r w:rsidR="0056496E">
        <w:rPr>
          <w:rFonts w:ascii="仿宋_GB2312" w:eastAsia="仿宋_GB2312" w:hAnsi="宋体" w:cs="宋体" w:hint="eastAsia"/>
          <w:kern w:val="0"/>
          <w:sz w:val="32"/>
          <w:szCs w:val="32"/>
        </w:rPr>
        <w:t>七</w:t>
      </w:r>
      <w:r w:rsidRPr="00BB2C05">
        <w:rPr>
          <w:rFonts w:ascii="仿宋_GB2312" w:eastAsia="仿宋_GB2312" w:hAnsi="宋体" w:cs="宋体" w:hint="eastAsia"/>
          <w:kern w:val="0"/>
          <w:sz w:val="32"/>
          <w:szCs w:val="32"/>
        </w:rPr>
        <w:t>）完成上级交办的其他任务。</w:t>
      </w:r>
    </w:p>
    <w:p w:rsidR="002D5849" w:rsidRPr="0056496E" w:rsidRDefault="002D5849" w:rsidP="00987922">
      <w:pPr>
        <w:spacing w:line="576" w:lineRule="exact"/>
        <w:ind w:left="800"/>
        <w:jc w:val="center"/>
        <w:rPr>
          <w:rFonts w:ascii="仿宋_GB2312" w:eastAsia="仿宋_GB2312" w:hAnsi="黑体" w:cs="仿宋_GB2312"/>
          <w:sz w:val="32"/>
          <w:szCs w:val="32"/>
        </w:rPr>
      </w:pPr>
    </w:p>
    <w:p w:rsidR="007A348D" w:rsidRDefault="00947538" w:rsidP="00987922">
      <w:pPr>
        <w:spacing w:line="576" w:lineRule="exact"/>
        <w:ind w:left="800"/>
        <w:jc w:val="center"/>
        <w:rPr>
          <w:rFonts w:ascii="黑体" w:eastAsia="黑体" w:hAnsi="黑体"/>
          <w:sz w:val="32"/>
          <w:szCs w:val="32"/>
        </w:rPr>
      </w:pPr>
      <w:r w:rsidRPr="00947538">
        <w:rPr>
          <w:rFonts w:ascii="黑体" w:eastAsia="黑体" w:hAnsi="黑体" w:hint="eastAsia"/>
          <w:sz w:val="32"/>
          <w:szCs w:val="32"/>
        </w:rPr>
        <w:t xml:space="preserve">第二部分 </w:t>
      </w:r>
      <w:r w:rsidR="007A348D" w:rsidRPr="007A348D">
        <w:rPr>
          <w:rFonts w:ascii="黑体" w:eastAsia="黑体" w:hAnsi="黑体" w:hint="eastAsia"/>
          <w:sz w:val="32"/>
          <w:szCs w:val="32"/>
        </w:rPr>
        <w:t>海南省锅炉压力容器与特种设备检验所</w:t>
      </w:r>
    </w:p>
    <w:p w:rsidR="00947538" w:rsidRDefault="004307BB" w:rsidP="00987922">
      <w:pPr>
        <w:spacing w:line="576" w:lineRule="exact"/>
        <w:ind w:left="800"/>
        <w:jc w:val="center"/>
        <w:rPr>
          <w:rFonts w:ascii="黑体" w:eastAsia="黑体" w:hAnsi="黑体"/>
          <w:sz w:val="32"/>
          <w:szCs w:val="32"/>
        </w:rPr>
      </w:pPr>
      <w:r>
        <w:rPr>
          <w:rFonts w:ascii="黑体" w:eastAsia="黑体" w:hAnsi="黑体" w:cs="仿宋_GB2312" w:hint="eastAsia"/>
          <w:sz w:val="32"/>
          <w:szCs w:val="32"/>
        </w:rPr>
        <w:t>2021</w:t>
      </w:r>
      <w:r w:rsidR="00947538">
        <w:rPr>
          <w:rFonts w:ascii="黑体" w:eastAsia="黑体" w:hAnsi="黑体" w:hint="eastAsia"/>
          <w:sz w:val="32"/>
          <w:szCs w:val="32"/>
        </w:rPr>
        <w:t>年预算表</w:t>
      </w:r>
    </w:p>
    <w:p w:rsidR="00947538" w:rsidRPr="0075151D" w:rsidRDefault="00947538" w:rsidP="00987922">
      <w:pPr>
        <w:spacing w:line="576" w:lineRule="exact"/>
        <w:ind w:left="800"/>
        <w:jc w:val="left"/>
        <w:rPr>
          <w:rFonts w:ascii="黑体" w:eastAsia="黑体" w:hAnsi="黑体"/>
          <w:sz w:val="32"/>
          <w:szCs w:val="32"/>
        </w:rPr>
      </w:pPr>
    </w:p>
    <w:p w:rsidR="00947538" w:rsidRPr="00FB2A47" w:rsidRDefault="00947538" w:rsidP="00987922">
      <w:pPr>
        <w:spacing w:line="576" w:lineRule="exact"/>
        <w:ind w:left="800"/>
        <w:jc w:val="center"/>
        <w:rPr>
          <w:rFonts w:ascii="仿宋_GB2312" w:eastAsia="仿宋_GB2312" w:hAnsi="黑体"/>
          <w:sz w:val="32"/>
          <w:szCs w:val="32"/>
        </w:rPr>
      </w:pPr>
      <w:r w:rsidRPr="00FB2A47">
        <w:rPr>
          <w:rFonts w:ascii="仿宋_GB2312" w:eastAsia="仿宋_GB2312" w:hAnsi="黑体" w:hint="eastAsia"/>
          <w:sz w:val="32"/>
          <w:szCs w:val="32"/>
        </w:rPr>
        <w:t>（此部分内容即为</w:t>
      </w:r>
      <w:r w:rsidR="00DA05C4">
        <w:rPr>
          <w:rFonts w:ascii="仿宋_GB2312" w:eastAsia="仿宋_GB2312" w:hAnsi="黑体" w:hint="eastAsia"/>
          <w:sz w:val="32"/>
          <w:szCs w:val="32"/>
        </w:rPr>
        <w:t>本</w:t>
      </w:r>
      <w:r w:rsidR="00DB2091">
        <w:rPr>
          <w:rFonts w:ascii="仿宋_GB2312" w:eastAsia="仿宋_GB2312" w:hAnsi="黑体" w:hint="eastAsia"/>
          <w:sz w:val="32"/>
          <w:szCs w:val="32"/>
        </w:rPr>
        <w:t>所</w:t>
      </w:r>
      <w:r w:rsidRPr="00FB2A47">
        <w:rPr>
          <w:rFonts w:ascii="仿宋_GB2312" w:eastAsia="仿宋_GB2312" w:hAnsi="黑体" w:hint="eastAsia"/>
          <w:sz w:val="32"/>
          <w:szCs w:val="32"/>
        </w:rPr>
        <w:t>预算公开表）</w:t>
      </w:r>
    </w:p>
    <w:p w:rsidR="00947538" w:rsidRDefault="00947538" w:rsidP="00987922">
      <w:pPr>
        <w:spacing w:line="576" w:lineRule="exact"/>
        <w:rPr>
          <w:rFonts w:ascii="黑体" w:eastAsia="黑体" w:hAnsi="黑体"/>
          <w:sz w:val="32"/>
          <w:szCs w:val="32"/>
        </w:rPr>
      </w:pPr>
    </w:p>
    <w:p w:rsidR="007A348D" w:rsidRDefault="00947538" w:rsidP="00987922">
      <w:pPr>
        <w:spacing w:line="576" w:lineRule="exact"/>
        <w:jc w:val="center"/>
        <w:rPr>
          <w:rFonts w:ascii="黑体" w:eastAsia="黑体" w:hAnsi="黑体"/>
          <w:sz w:val="32"/>
          <w:szCs w:val="32"/>
        </w:rPr>
      </w:pPr>
      <w:r>
        <w:rPr>
          <w:rFonts w:ascii="黑体" w:eastAsia="黑体" w:hAnsi="黑体" w:hint="eastAsia"/>
          <w:sz w:val="32"/>
          <w:szCs w:val="32"/>
        </w:rPr>
        <w:lastRenderedPageBreak/>
        <w:t xml:space="preserve">第三部分   </w:t>
      </w:r>
      <w:r w:rsidR="007A348D" w:rsidRPr="007A348D">
        <w:rPr>
          <w:rFonts w:ascii="黑体" w:eastAsia="黑体" w:hAnsi="黑体" w:hint="eastAsia"/>
          <w:sz w:val="32"/>
          <w:szCs w:val="32"/>
        </w:rPr>
        <w:t>海南省锅炉压力容器与特种设备检验所</w:t>
      </w:r>
    </w:p>
    <w:p w:rsidR="00947538" w:rsidRPr="006F33A2" w:rsidRDefault="006F33A2" w:rsidP="00987922">
      <w:pPr>
        <w:spacing w:line="576" w:lineRule="exact"/>
        <w:jc w:val="center"/>
        <w:rPr>
          <w:rFonts w:ascii="黑体" w:eastAsia="黑体" w:hAnsi="黑体"/>
          <w:sz w:val="32"/>
          <w:szCs w:val="32"/>
        </w:rPr>
      </w:pPr>
      <w:r>
        <w:rPr>
          <w:rFonts w:ascii="黑体" w:eastAsia="黑体" w:hAnsi="黑体" w:cs="仿宋_GB2312" w:hint="eastAsia"/>
          <w:sz w:val="32"/>
          <w:szCs w:val="32"/>
        </w:rPr>
        <w:t>2021</w:t>
      </w:r>
      <w:r w:rsidRPr="004522A5">
        <w:rPr>
          <w:rFonts w:ascii="黑体" w:eastAsia="黑体" w:hAnsi="黑体" w:hint="eastAsia"/>
          <w:sz w:val="32"/>
          <w:szCs w:val="32"/>
        </w:rPr>
        <w:t>年预算情况说明</w:t>
      </w:r>
    </w:p>
    <w:p w:rsidR="00947538" w:rsidRDefault="00947538" w:rsidP="00987922">
      <w:pPr>
        <w:spacing w:line="576" w:lineRule="exact"/>
        <w:jc w:val="center"/>
        <w:rPr>
          <w:rFonts w:ascii="黑体" w:eastAsia="黑体" w:hAnsi="黑体"/>
          <w:sz w:val="32"/>
          <w:szCs w:val="32"/>
        </w:rPr>
      </w:pPr>
    </w:p>
    <w:p w:rsidR="00947538" w:rsidRDefault="00947538" w:rsidP="00987922">
      <w:pPr>
        <w:spacing w:line="576" w:lineRule="exact"/>
        <w:ind w:firstLineChars="200" w:firstLine="640"/>
        <w:jc w:val="left"/>
        <w:rPr>
          <w:rFonts w:ascii="黑体" w:eastAsia="黑体" w:hAnsi="黑体"/>
          <w:sz w:val="32"/>
          <w:szCs w:val="32"/>
        </w:rPr>
      </w:pPr>
      <w:r>
        <w:rPr>
          <w:rFonts w:ascii="黑体" w:eastAsia="黑体" w:hAnsi="黑体" w:hint="eastAsia"/>
          <w:sz w:val="32"/>
          <w:szCs w:val="32"/>
        </w:rPr>
        <w:t>一、关于</w:t>
      </w:r>
      <w:r w:rsidR="007A348D" w:rsidRPr="007A348D">
        <w:rPr>
          <w:rFonts w:ascii="黑体" w:eastAsia="黑体" w:hAnsi="黑体" w:hint="eastAsia"/>
          <w:sz w:val="32"/>
          <w:szCs w:val="32"/>
        </w:rPr>
        <w:t>海南省锅炉压力容器与特种设备检验所</w:t>
      </w:r>
      <w:r w:rsidR="004307BB">
        <w:rPr>
          <w:rFonts w:ascii="黑体" w:eastAsia="黑体" w:hAnsi="黑体" w:cs="仿宋_GB2312" w:hint="eastAsia"/>
          <w:sz w:val="32"/>
          <w:szCs w:val="32"/>
        </w:rPr>
        <w:t>2021</w:t>
      </w:r>
      <w:r w:rsidRPr="00947538">
        <w:rPr>
          <w:rFonts w:ascii="黑体" w:eastAsia="黑体" w:hAnsi="黑体" w:hint="eastAsia"/>
          <w:sz w:val="32"/>
          <w:szCs w:val="32"/>
        </w:rPr>
        <w:t>年</w:t>
      </w:r>
      <w:r>
        <w:rPr>
          <w:rFonts w:ascii="黑体" w:eastAsia="黑体" w:hAnsi="黑体" w:hint="eastAsia"/>
          <w:sz w:val="32"/>
          <w:szCs w:val="32"/>
        </w:rPr>
        <w:t>财政拨款收支预算情况的总体说明</w:t>
      </w:r>
    </w:p>
    <w:p w:rsidR="000A6EE2" w:rsidRDefault="007A348D" w:rsidP="00987922">
      <w:pPr>
        <w:spacing w:line="576" w:lineRule="exact"/>
        <w:ind w:firstLineChars="200" w:firstLine="640"/>
        <w:rPr>
          <w:rFonts w:ascii="仿宋_GB2312" w:eastAsia="仿宋_GB2312" w:hAnsi="黑体"/>
          <w:sz w:val="32"/>
          <w:szCs w:val="32"/>
        </w:rPr>
      </w:pPr>
      <w:r w:rsidRPr="007A348D">
        <w:rPr>
          <w:rFonts w:ascii="仿宋_GB2312" w:eastAsia="仿宋_GB2312" w:hAnsi="仿宋_GB2312" w:cs="仿宋_GB2312" w:hint="eastAsia"/>
          <w:sz w:val="32"/>
          <w:szCs w:val="32"/>
        </w:rPr>
        <w:t>海南省锅炉压力容器与特种设备检验所</w:t>
      </w:r>
      <w:r w:rsidR="004307BB">
        <w:rPr>
          <w:rFonts w:ascii="仿宋_GB2312" w:eastAsia="仿宋_GB2312" w:hAnsi="黑体" w:hint="eastAsia"/>
          <w:sz w:val="32"/>
          <w:szCs w:val="32"/>
        </w:rPr>
        <w:t>2021</w:t>
      </w:r>
      <w:r w:rsidR="00C72C36">
        <w:rPr>
          <w:rFonts w:ascii="仿宋_GB2312" w:eastAsia="仿宋_GB2312" w:hAnsi="黑体" w:hint="eastAsia"/>
          <w:sz w:val="32"/>
          <w:szCs w:val="32"/>
        </w:rPr>
        <w:t>年</w:t>
      </w:r>
      <w:r w:rsidR="000A6EE2" w:rsidRPr="00CA7DBE">
        <w:rPr>
          <w:rFonts w:ascii="仿宋_GB2312" w:eastAsia="仿宋_GB2312" w:hAnsi="黑体" w:hint="eastAsia"/>
          <w:sz w:val="32"/>
          <w:szCs w:val="32"/>
        </w:rPr>
        <w:t>财政拨款收支总预算</w:t>
      </w:r>
      <w:r w:rsidR="00BF4B76">
        <w:rPr>
          <w:rFonts w:ascii="仿宋_GB2312" w:eastAsia="仿宋_GB2312" w:hAnsi="黑体" w:cs="仿宋_GB2312" w:hint="eastAsia"/>
          <w:sz w:val="32"/>
          <w:szCs w:val="32"/>
        </w:rPr>
        <w:t>2,838</w:t>
      </w:r>
      <w:r w:rsidR="009421BF">
        <w:rPr>
          <w:rFonts w:ascii="仿宋_GB2312" w:eastAsia="仿宋_GB2312" w:hAnsi="黑体" w:cs="仿宋_GB2312"/>
          <w:sz w:val="32"/>
          <w:szCs w:val="32"/>
        </w:rPr>
        <w:t>.</w:t>
      </w:r>
      <w:r w:rsidR="00BF4B76">
        <w:rPr>
          <w:rFonts w:ascii="仿宋_GB2312" w:eastAsia="仿宋_GB2312" w:hAnsi="黑体" w:cs="仿宋_GB2312" w:hint="eastAsia"/>
          <w:sz w:val="32"/>
          <w:szCs w:val="32"/>
        </w:rPr>
        <w:t>11</w:t>
      </w:r>
      <w:r w:rsidR="000A6EE2" w:rsidRPr="00CA7DBE">
        <w:rPr>
          <w:rFonts w:ascii="仿宋_GB2312" w:eastAsia="仿宋_GB2312" w:hAnsi="黑体" w:hint="eastAsia"/>
          <w:sz w:val="32"/>
          <w:szCs w:val="32"/>
        </w:rPr>
        <w:t>万元。</w:t>
      </w:r>
      <w:r w:rsidR="000A6EE2">
        <w:rPr>
          <w:rFonts w:ascii="仿宋_GB2312" w:eastAsia="仿宋_GB2312" w:hAnsi="黑体" w:hint="eastAsia"/>
          <w:sz w:val="32"/>
          <w:szCs w:val="32"/>
        </w:rPr>
        <w:t>其中，</w:t>
      </w:r>
      <w:r w:rsidR="00364965">
        <w:rPr>
          <w:rFonts w:ascii="仿宋_GB2312" w:eastAsia="仿宋_GB2312" w:hAnsi="黑体" w:hint="eastAsia"/>
          <w:sz w:val="32"/>
          <w:szCs w:val="32"/>
        </w:rPr>
        <w:t>收</w:t>
      </w:r>
      <w:r w:rsidR="00364965">
        <w:rPr>
          <w:rFonts w:ascii="仿宋_GB2312" w:eastAsia="仿宋_GB2312" w:hAnsi="黑体"/>
          <w:sz w:val="32"/>
          <w:szCs w:val="32"/>
        </w:rPr>
        <w:t>入总计</w:t>
      </w:r>
      <w:r w:rsidR="00BF4B76">
        <w:rPr>
          <w:rFonts w:ascii="仿宋_GB2312" w:eastAsia="仿宋_GB2312" w:hAnsi="黑体" w:cs="仿宋_GB2312" w:hint="eastAsia"/>
          <w:sz w:val="32"/>
          <w:szCs w:val="32"/>
        </w:rPr>
        <w:t>2,838</w:t>
      </w:r>
      <w:r w:rsidR="00BF4B76">
        <w:rPr>
          <w:rFonts w:ascii="仿宋_GB2312" w:eastAsia="仿宋_GB2312" w:hAnsi="黑体" w:cs="仿宋_GB2312"/>
          <w:sz w:val="32"/>
          <w:szCs w:val="32"/>
        </w:rPr>
        <w:t>.</w:t>
      </w:r>
      <w:r w:rsidR="00BF4B76">
        <w:rPr>
          <w:rFonts w:ascii="仿宋_GB2312" w:eastAsia="仿宋_GB2312" w:hAnsi="黑体" w:cs="仿宋_GB2312" w:hint="eastAsia"/>
          <w:sz w:val="32"/>
          <w:szCs w:val="32"/>
        </w:rPr>
        <w:t>11</w:t>
      </w:r>
      <w:r w:rsidR="00364965" w:rsidRPr="00CA7DBE">
        <w:rPr>
          <w:rFonts w:ascii="仿宋_GB2312" w:eastAsia="仿宋_GB2312" w:hAnsi="黑体" w:hint="eastAsia"/>
          <w:sz w:val="32"/>
          <w:szCs w:val="32"/>
        </w:rPr>
        <w:t>万元</w:t>
      </w:r>
      <w:r w:rsidR="00364965">
        <w:rPr>
          <w:rFonts w:ascii="仿宋_GB2312" w:eastAsia="仿宋_GB2312" w:hAnsi="黑体" w:hint="eastAsia"/>
          <w:sz w:val="32"/>
          <w:szCs w:val="32"/>
        </w:rPr>
        <w:t>，</w:t>
      </w:r>
      <w:r w:rsidR="00364965">
        <w:rPr>
          <w:rFonts w:ascii="仿宋_GB2312" w:eastAsia="仿宋_GB2312" w:hAnsi="黑体"/>
          <w:sz w:val="32"/>
          <w:szCs w:val="32"/>
        </w:rPr>
        <w:t>包括</w:t>
      </w:r>
      <w:r w:rsidR="003A274F">
        <w:rPr>
          <w:rFonts w:ascii="仿宋_GB2312" w:eastAsia="仿宋_GB2312" w:hAnsi="黑体" w:hint="eastAsia"/>
          <w:sz w:val="32"/>
          <w:szCs w:val="32"/>
        </w:rPr>
        <w:t>一般公共预算本年收入</w:t>
      </w:r>
      <w:r w:rsidR="00BF4B76">
        <w:rPr>
          <w:rFonts w:ascii="仿宋_GB2312" w:eastAsia="仿宋_GB2312" w:hAnsi="黑体" w:cs="仿宋_GB2312" w:hint="eastAsia"/>
          <w:sz w:val="32"/>
          <w:szCs w:val="32"/>
        </w:rPr>
        <w:t>2,838</w:t>
      </w:r>
      <w:r w:rsidR="00BF4B76">
        <w:rPr>
          <w:rFonts w:ascii="仿宋_GB2312" w:eastAsia="仿宋_GB2312" w:hAnsi="黑体" w:cs="仿宋_GB2312"/>
          <w:sz w:val="32"/>
          <w:szCs w:val="32"/>
        </w:rPr>
        <w:t>.</w:t>
      </w:r>
      <w:r w:rsidR="00BF4B76">
        <w:rPr>
          <w:rFonts w:ascii="仿宋_GB2312" w:eastAsia="仿宋_GB2312" w:hAnsi="黑体" w:cs="仿宋_GB2312" w:hint="eastAsia"/>
          <w:sz w:val="32"/>
          <w:szCs w:val="32"/>
        </w:rPr>
        <w:t>11</w:t>
      </w:r>
      <w:r w:rsidR="000A6EE2" w:rsidRPr="00CA7DBE">
        <w:rPr>
          <w:rFonts w:ascii="仿宋_GB2312" w:eastAsia="仿宋_GB2312" w:hAnsi="黑体" w:hint="eastAsia"/>
          <w:sz w:val="32"/>
          <w:szCs w:val="32"/>
        </w:rPr>
        <w:t>万元</w:t>
      </w:r>
      <w:r w:rsidR="000A6EE2">
        <w:rPr>
          <w:rFonts w:ascii="仿宋_GB2312" w:eastAsia="仿宋_GB2312" w:hAnsi="黑体" w:hint="eastAsia"/>
          <w:sz w:val="32"/>
          <w:szCs w:val="32"/>
        </w:rPr>
        <w:t>；支出总计</w:t>
      </w:r>
      <w:r w:rsidR="00BF4B76">
        <w:rPr>
          <w:rFonts w:ascii="仿宋_GB2312" w:eastAsia="仿宋_GB2312" w:hAnsi="黑体" w:cs="仿宋_GB2312" w:hint="eastAsia"/>
          <w:sz w:val="32"/>
          <w:szCs w:val="32"/>
        </w:rPr>
        <w:t>2,838</w:t>
      </w:r>
      <w:r w:rsidR="00BF4B76">
        <w:rPr>
          <w:rFonts w:ascii="仿宋_GB2312" w:eastAsia="仿宋_GB2312" w:hAnsi="黑体" w:cs="仿宋_GB2312"/>
          <w:sz w:val="32"/>
          <w:szCs w:val="32"/>
        </w:rPr>
        <w:t>.</w:t>
      </w:r>
      <w:r w:rsidR="00BF4B76">
        <w:rPr>
          <w:rFonts w:ascii="仿宋_GB2312" w:eastAsia="仿宋_GB2312" w:hAnsi="黑体" w:cs="仿宋_GB2312" w:hint="eastAsia"/>
          <w:sz w:val="32"/>
          <w:szCs w:val="32"/>
        </w:rPr>
        <w:t>11</w:t>
      </w:r>
      <w:r w:rsidR="000A6EE2" w:rsidRPr="00CA7DBE">
        <w:rPr>
          <w:rFonts w:ascii="仿宋_GB2312" w:eastAsia="仿宋_GB2312" w:hAnsi="黑体" w:hint="eastAsia"/>
          <w:sz w:val="32"/>
          <w:szCs w:val="32"/>
        </w:rPr>
        <w:t>万元</w:t>
      </w:r>
      <w:r w:rsidR="000A6EE2">
        <w:rPr>
          <w:rFonts w:ascii="仿宋_GB2312" w:eastAsia="仿宋_GB2312" w:hAnsi="黑体" w:hint="eastAsia"/>
          <w:sz w:val="32"/>
          <w:szCs w:val="32"/>
        </w:rPr>
        <w:t>，包括一般公共服务支出</w:t>
      </w:r>
      <w:r w:rsidR="006E6F54">
        <w:rPr>
          <w:rFonts w:ascii="仿宋_GB2312" w:eastAsia="仿宋_GB2312" w:hAnsi="黑体" w:cs="仿宋_GB2312" w:hint="eastAsia"/>
          <w:sz w:val="32"/>
          <w:szCs w:val="32"/>
        </w:rPr>
        <w:t>2,647.91</w:t>
      </w:r>
      <w:r w:rsidR="000A6EE2" w:rsidRPr="00CA7DBE">
        <w:rPr>
          <w:rFonts w:ascii="仿宋_GB2312" w:eastAsia="仿宋_GB2312" w:hAnsi="黑体" w:hint="eastAsia"/>
          <w:sz w:val="32"/>
          <w:szCs w:val="32"/>
        </w:rPr>
        <w:t>万元</w:t>
      </w:r>
      <w:r w:rsidR="000A6EE2">
        <w:rPr>
          <w:rFonts w:ascii="仿宋_GB2312" w:eastAsia="仿宋_GB2312" w:hAnsi="黑体" w:hint="eastAsia"/>
          <w:sz w:val="32"/>
          <w:szCs w:val="32"/>
        </w:rPr>
        <w:t>、教育支出</w:t>
      </w:r>
      <w:r w:rsidR="006E6F54">
        <w:rPr>
          <w:rFonts w:ascii="仿宋_GB2312" w:eastAsia="仿宋_GB2312" w:hAnsi="黑体" w:cs="仿宋_GB2312" w:hint="eastAsia"/>
          <w:sz w:val="32"/>
          <w:szCs w:val="32"/>
        </w:rPr>
        <w:t>40.26</w:t>
      </w:r>
      <w:r w:rsidR="000A6EE2" w:rsidRPr="00CA7DBE">
        <w:rPr>
          <w:rFonts w:ascii="仿宋_GB2312" w:eastAsia="仿宋_GB2312" w:hAnsi="黑体" w:hint="eastAsia"/>
          <w:sz w:val="32"/>
          <w:szCs w:val="32"/>
        </w:rPr>
        <w:t>万元</w:t>
      </w:r>
      <w:r w:rsidR="000A6EE2">
        <w:rPr>
          <w:rFonts w:ascii="仿宋_GB2312" w:eastAsia="仿宋_GB2312" w:hAnsi="黑体" w:hint="eastAsia"/>
          <w:sz w:val="32"/>
          <w:szCs w:val="32"/>
        </w:rPr>
        <w:t>、社会</w:t>
      </w:r>
      <w:r w:rsidR="000A6EE2">
        <w:rPr>
          <w:rFonts w:ascii="仿宋_GB2312" w:eastAsia="仿宋_GB2312" w:hAnsi="黑体"/>
          <w:sz w:val="32"/>
          <w:szCs w:val="32"/>
        </w:rPr>
        <w:t>保障和就业支出</w:t>
      </w:r>
      <w:r w:rsidR="006E6F54">
        <w:rPr>
          <w:rFonts w:ascii="仿宋_GB2312" w:eastAsia="仿宋_GB2312" w:hAnsi="黑体" w:hint="eastAsia"/>
          <w:sz w:val="32"/>
          <w:szCs w:val="32"/>
        </w:rPr>
        <w:t>78.12</w:t>
      </w:r>
      <w:r w:rsidR="000A6EE2">
        <w:rPr>
          <w:rFonts w:ascii="仿宋_GB2312" w:eastAsia="仿宋_GB2312" w:hAnsi="黑体" w:hint="eastAsia"/>
          <w:sz w:val="32"/>
          <w:szCs w:val="32"/>
        </w:rPr>
        <w:t>万</w:t>
      </w:r>
      <w:r w:rsidR="000A6EE2">
        <w:rPr>
          <w:rFonts w:ascii="仿宋_GB2312" w:eastAsia="仿宋_GB2312" w:hAnsi="黑体"/>
          <w:sz w:val="32"/>
          <w:szCs w:val="32"/>
        </w:rPr>
        <w:t>元、</w:t>
      </w:r>
      <w:r w:rsidR="000A6EE2">
        <w:rPr>
          <w:rFonts w:ascii="仿宋_GB2312" w:eastAsia="仿宋_GB2312" w:hAnsi="黑体" w:hint="eastAsia"/>
          <w:sz w:val="32"/>
          <w:szCs w:val="32"/>
        </w:rPr>
        <w:t>卫生</w:t>
      </w:r>
      <w:r w:rsidR="000A6EE2">
        <w:rPr>
          <w:rFonts w:ascii="仿宋_GB2312" w:eastAsia="仿宋_GB2312" w:hAnsi="黑体"/>
          <w:sz w:val="32"/>
          <w:szCs w:val="32"/>
        </w:rPr>
        <w:t>健康支出</w:t>
      </w:r>
      <w:r w:rsidR="006E6F54">
        <w:rPr>
          <w:rFonts w:ascii="仿宋_GB2312" w:eastAsia="仿宋_GB2312" w:hAnsi="黑体" w:hint="eastAsia"/>
          <w:sz w:val="32"/>
          <w:szCs w:val="32"/>
        </w:rPr>
        <w:t>28.75</w:t>
      </w:r>
      <w:r w:rsidR="000A6EE2">
        <w:rPr>
          <w:rFonts w:ascii="仿宋_GB2312" w:eastAsia="仿宋_GB2312" w:hAnsi="黑体" w:hint="eastAsia"/>
          <w:sz w:val="32"/>
          <w:szCs w:val="32"/>
        </w:rPr>
        <w:t>万</w:t>
      </w:r>
      <w:r w:rsidR="000A6EE2">
        <w:rPr>
          <w:rFonts w:ascii="仿宋_GB2312" w:eastAsia="仿宋_GB2312" w:hAnsi="黑体"/>
          <w:sz w:val="32"/>
          <w:szCs w:val="32"/>
        </w:rPr>
        <w:t>元</w:t>
      </w:r>
      <w:r w:rsidR="000A6EE2">
        <w:rPr>
          <w:rFonts w:ascii="仿宋_GB2312" w:eastAsia="仿宋_GB2312" w:hAnsi="黑体" w:hint="eastAsia"/>
          <w:sz w:val="32"/>
          <w:szCs w:val="32"/>
        </w:rPr>
        <w:t>、</w:t>
      </w:r>
      <w:r w:rsidR="000A6EE2">
        <w:rPr>
          <w:rFonts w:ascii="仿宋_GB2312" w:eastAsia="仿宋_GB2312" w:hAnsi="黑体"/>
          <w:sz w:val="32"/>
          <w:szCs w:val="32"/>
        </w:rPr>
        <w:t>住房保障支出</w:t>
      </w:r>
      <w:r w:rsidR="006E6F54">
        <w:rPr>
          <w:rFonts w:ascii="仿宋_GB2312" w:eastAsia="仿宋_GB2312" w:hAnsi="黑体" w:hint="eastAsia"/>
          <w:sz w:val="32"/>
          <w:szCs w:val="32"/>
        </w:rPr>
        <w:t>43.07</w:t>
      </w:r>
      <w:r w:rsidR="000A6EE2">
        <w:rPr>
          <w:rFonts w:ascii="仿宋_GB2312" w:eastAsia="仿宋_GB2312" w:hAnsi="黑体" w:hint="eastAsia"/>
          <w:sz w:val="32"/>
          <w:szCs w:val="32"/>
        </w:rPr>
        <w:t>万</w:t>
      </w:r>
      <w:r w:rsidR="000A6EE2">
        <w:rPr>
          <w:rFonts w:ascii="仿宋_GB2312" w:eastAsia="仿宋_GB2312" w:hAnsi="黑体"/>
          <w:sz w:val="32"/>
          <w:szCs w:val="32"/>
        </w:rPr>
        <w:t>元</w:t>
      </w:r>
      <w:r w:rsidR="000A6EE2">
        <w:rPr>
          <w:rFonts w:ascii="仿宋_GB2312" w:eastAsia="仿宋_GB2312" w:hAnsi="黑体" w:hint="eastAsia"/>
          <w:sz w:val="32"/>
          <w:szCs w:val="32"/>
        </w:rPr>
        <w:t>。</w:t>
      </w:r>
    </w:p>
    <w:p w:rsidR="009262C2" w:rsidRDefault="009262C2" w:rsidP="00987922">
      <w:pPr>
        <w:spacing w:line="576" w:lineRule="exact"/>
        <w:ind w:firstLine="640"/>
        <w:jc w:val="left"/>
        <w:rPr>
          <w:rFonts w:ascii="黑体" w:eastAsia="黑体" w:hAnsi="黑体"/>
          <w:sz w:val="32"/>
          <w:szCs w:val="32"/>
        </w:rPr>
      </w:pPr>
      <w:r w:rsidRPr="009262C2">
        <w:rPr>
          <w:rFonts w:ascii="黑体" w:eastAsia="黑体" w:hAnsi="黑体" w:hint="eastAsia"/>
          <w:sz w:val="32"/>
          <w:szCs w:val="32"/>
        </w:rPr>
        <w:t>二、</w:t>
      </w:r>
      <w:r w:rsidR="00C91D51" w:rsidRPr="009262C2">
        <w:rPr>
          <w:rFonts w:ascii="黑体" w:eastAsia="黑体" w:hAnsi="黑体" w:hint="eastAsia"/>
          <w:sz w:val="32"/>
          <w:szCs w:val="32"/>
        </w:rPr>
        <w:t>关于</w:t>
      </w:r>
      <w:r w:rsidR="004C1399">
        <w:rPr>
          <w:rFonts w:ascii="黑体" w:eastAsia="黑体" w:hAnsi="黑体" w:hint="eastAsia"/>
          <w:sz w:val="32"/>
          <w:szCs w:val="32"/>
        </w:rPr>
        <w:t xml:space="preserve"> </w:t>
      </w:r>
      <w:r w:rsidR="004307BB">
        <w:rPr>
          <w:rFonts w:ascii="黑体" w:eastAsia="黑体" w:hAnsi="黑体" w:cs="仿宋_GB2312" w:hint="eastAsia"/>
          <w:sz w:val="32"/>
          <w:szCs w:val="32"/>
        </w:rPr>
        <w:t>2021</w:t>
      </w:r>
      <w:r w:rsidR="00C72C36" w:rsidRPr="006B6DD9">
        <w:rPr>
          <w:rFonts w:ascii="黑体" w:eastAsia="黑体" w:hAnsi="黑体" w:cs="仿宋_GB2312" w:hint="eastAsia"/>
          <w:sz w:val="32"/>
          <w:szCs w:val="32"/>
        </w:rPr>
        <w:t>年</w:t>
      </w:r>
      <w:r w:rsidR="00C91D51" w:rsidRPr="009262C2">
        <w:rPr>
          <w:rFonts w:ascii="黑体" w:eastAsia="黑体" w:hAnsi="黑体" w:hint="eastAsia"/>
          <w:sz w:val="32"/>
          <w:szCs w:val="32"/>
        </w:rPr>
        <w:t>一般公共预算当年拨款情况说明</w:t>
      </w:r>
    </w:p>
    <w:p w:rsidR="009262C2" w:rsidRPr="006B1FB3" w:rsidRDefault="009262C2" w:rsidP="00987922">
      <w:pPr>
        <w:spacing w:line="576" w:lineRule="exact"/>
        <w:ind w:firstLine="640"/>
        <w:jc w:val="left"/>
        <w:rPr>
          <w:rFonts w:ascii="楷体" w:eastAsia="楷体" w:hAnsi="楷体"/>
          <w:sz w:val="32"/>
          <w:szCs w:val="32"/>
        </w:rPr>
      </w:pPr>
      <w:r w:rsidRPr="006B1FB3">
        <w:rPr>
          <w:rFonts w:ascii="楷体" w:eastAsia="楷体" w:hAnsi="楷体" w:hint="eastAsia"/>
          <w:sz w:val="32"/>
          <w:szCs w:val="32"/>
        </w:rPr>
        <w:t>（一）一般公共预算当年规模变化情况</w:t>
      </w:r>
    </w:p>
    <w:p w:rsidR="00201895" w:rsidRPr="00DD103E" w:rsidRDefault="007A348D" w:rsidP="00987922">
      <w:pPr>
        <w:spacing w:line="576" w:lineRule="exact"/>
        <w:ind w:firstLineChars="200" w:firstLine="640"/>
        <w:rPr>
          <w:rFonts w:ascii="仿宋_GB2312" w:eastAsia="仿宋_GB2312" w:hAnsi="黑体" w:cs="仿宋_GB2312"/>
          <w:color w:val="000000" w:themeColor="text1"/>
          <w:sz w:val="32"/>
          <w:szCs w:val="32"/>
        </w:rPr>
      </w:pPr>
      <w:r w:rsidRPr="007A348D">
        <w:rPr>
          <w:rFonts w:ascii="仿宋_GB2312" w:eastAsia="仿宋_GB2312" w:hAnsi="仿宋_GB2312" w:cs="仿宋_GB2312" w:hint="eastAsia"/>
          <w:sz w:val="32"/>
          <w:szCs w:val="32"/>
        </w:rPr>
        <w:t>海南省锅炉压力容器与特种设备检验所</w:t>
      </w:r>
      <w:r w:rsidR="004307BB">
        <w:rPr>
          <w:rFonts w:ascii="仿宋_GB2312" w:eastAsia="仿宋_GB2312" w:hAnsi="黑体" w:hint="eastAsia"/>
          <w:sz w:val="32"/>
          <w:szCs w:val="32"/>
        </w:rPr>
        <w:t>2021</w:t>
      </w:r>
      <w:r w:rsidR="00C72C36">
        <w:rPr>
          <w:rFonts w:ascii="仿宋_GB2312" w:eastAsia="仿宋_GB2312" w:hAnsi="黑体" w:hint="eastAsia"/>
          <w:sz w:val="32"/>
          <w:szCs w:val="32"/>
        </w:rPr>
        <w:t>年</w:t>
      </w:r>
      <w:r w:rsidR="009262C2">
        <w:rPr>
          <w:rFonts w:ascii="仿宋_GB2312" w:eastAsia="仿宋_GB2312" w:hAnsi="黑体" w:hint="eastAsia"/>
          <w:sz w:val="32"/>
          <w:szCs w:val="32"/>
        </w:rPr>
        <w:t>一般公共预算当年拨款</w:t>
      </w:r>
      <w:r w:rsidR="005F2DDA">
        <w:rPr>
          <w:rFonts w:ascii="仿宋_GB2312" w:eastAsia="仿宋_GB2312" w:hAnsi="黑体" w:cs="仿宋_GB2312" w:hint="eastAsia"/>
          <w:sz w:val="32"/>
          <w:szCs w:val="32"/>
        </w:rPr>
        <w:t>2,838</w:t>
      </w:r>
      <w:r w:rsidR="005F2DDA">
        <w:rPr>
          <w:rFonts w:ascii="仿宋_GB2312" w:eastAsia="仿宋_GB2312" w:hAnsi="黑体" w:cs="仿宋_GB2312"/>
          <w:sz w:val="32"/>
          <w:szCs w:val="32"/>
        </w:rPr>
        <w:t>.</w:t>
      </w:r>
      <w:r w:rsidR="005F2DDA">
        <w:rPr>
          <w:rFonts w:ascii="仿宋_GB2312" w:eastAsia="仿宋_GB2312" w:hAnsi="黑体" w:cs="仿宋_GB2312" w:hint="eastAsia"/>
          <w:sz w:val="32"/>
          <w:szCs w:val="32"/>
        </w:rPr>
        <w:t>11</w:t>
      </w:r>
      <w:r w:rsidR="009262C2" w:rsidRPr="00CA7DBE">
        <w:rPr>
          <w:rFonts w:ascii="仿宋_GB2312" w:eastAsia="仿宋_GB2312" w:hAnsi="黑体" w:hint="eastAsia"/>
          <w:sz w:val="32"/>
          <w:szCs w:val="32"/>
        </w:rPr>
        <w:t>万元</w:t>
      </w:r>
      <w:r w:rsidR="00995DA5">
        <w:rPr>
          <w:rFonts w:ascii="仿宋_GB2312" w:eastAsia="仿宋_GB2312" w:hAnsi="黑体" w:hint="eastAsia"/>
          <w:sz w:val="32"/>
          <w:szCs w:val="32"/>
        </w:rPr>
        <w:t>，</w:t>
      </w:r>
      <w:r w:rsidR="003A274F">
        <w:rPr>
          <w:rFonts w:ascii="仿宋_GB2312" w:eastAsia="仿宋_GB2312" w:hAnsi="黑体" w:hint="eastAsia"/>
          <w:sz w:val="32"/>
          <w:szCs w:val="32"/>
        </w:rPr>
        <w:t>比</w:t>
      </w:r>
      <w:r w:rsidR="00995DA5">
        <w:rPr>
          <w:rFonts w:ascii="仿宋_GB2312" w:eastAsia="仿宋_GB2312" w:hAnsi="黑体" w:hint="eastAsia"/>
          <w:sz w:val="32"/>
          <w:szCs w:val="32"/>
        </w:rPr>
        <w:t>上年预算</w:t>
      </w:r>
      <w:r w:rsidR="009262C2">
        <w:rPr>
          <w:rFonts w:ascii="仿宋_GB2312" w:eastAsia="仿宋_GB2312" w:hAnsi="黑体" w:hint="eastAsia"/>
          <w:sz w:val="32"/>
          <w:szCs w:val="32"/>
        </w:rPr>
        <w:t>数</w:t>
      </w:r>
      <w:r w:rsidR="00A9190F">
        <w:rPr>
          <w:rFonts w:ascii="仿宋_GB2312" w:eastAsia="仿宋_GB2312" w:hAnsi="黑体" w:hint="eastAsia"/>
          <w:sz w:val="32"/>
          <w:szCs w:val="32"/>
        </w:rPr>
        <w:t>减少77.27</w:t>
      </w:r>
      <w:r w:rsidR="003A274F">
        <w:rPr>
          <w:rFonts w:ascii="仿宋_GB2312" w:eastAsia="仿宋_GB2312" w:hAnsi="黑体" w:hint="eastAsia"/>
          <w:sz w:val="32"/>
          <w:szCs w:val="32"/>
        </w:rPr>
        <w:t>万</w:t>
      </w:r>
      <w:r w:rsidR="003A274F">
        <w:rPr>
          <w:rFonts w:ascii="仿宋_GB2312" w:eastAsia="仿宋_GB2312" w:hAnsi="黑体"/>
          <w:sz w:val="32"/>
          <w:szCs w:val="32"/>
        </w:rPr>
        <w:t>元，</w:t>
      </w:r>
      <w:r w:rsidR="00364965" w:rsidRPr="00DD103E">
        <w:rPr>
          <w:rFonts w:ascii="仿宋_GB2312" w:eastAsia="仿宋_GB2312" w:hAnsi="黑体" w:hint="eastAsia"/>
          <w:color w:val="000000" w:themeColor="text1"/>
          <w:sz w:val="32"/>
          <w:szCs w:val="32"/>
        </w:rPr>
        <w:t>主</w:t>
      </w:r>
      <w:r w:rsidR="00364965" w:rsidRPr="00DD103E">
        <w:rPr>
          <w:rFonts w:ascii="仿宋_GB2312" w:eastAsia="仿宋_GB2312" w:hAnsi="黑体"/>
          <w:color w:val="000000" w:themeColor="text1"/>
          <w:sz w:val="32"/>
          <w:szCs w:val="32"/>
        </w:rPr>
        <w:t>要是</w:t>
      </w:r>
      <w:r w:rsidR="00173FC1">
        <w:rPr>
          <w:rFonts w:ascii="仿宋_GB2312" w:eastAsia="仿宋_GB2312" w:hAnsi="黑体" w:cs="仿宋_GB2312" w:hint="eastAsia"/>
          <w:color w:val="000000" w:themeColor="text1"/>
          <w:sz w:val="32"/>
          <w:szCs w:val="32"/>
        </w:rPr>
        <w:t>项目</w:t>
      </w:r>
      <w:r w:rsidR="005072AA">
        <w:rPr>
          <w:rFonts w:ascii="仿宋_GB2312" w:eastAsia="仿宋_GB2312" w:hAnsi="黑体" w:cs="仿宋_GB2312" w:hint="eastAsia"/>
          <w:color w:val="000000" w:themeColor="text1"/>
          <w:sz w:val="32"/>
          <w:szCs w:val="32"/>
        </w:rPr>
        <w:t>经费</w:t>
      </w:r>
      <w:r w:rsidR="00A90E85">
        <w:rPr>
          <w:rFonts w:ascii="仿宋_GB2312" w:eastAsia="仿宋_GB2312" w:hAnsi="黑体" w:cs="仿宋_GB2312" w:hint="eastAsia"/>
          <w:color w:val="000000" w:themeColor="text1"/>
          <w:sz w:val="32"/>
          <w:szCs w:val="32"/>
        </w:rPr>
        <w:t>减少</w:t>
      </w:r>
      <w:r w:rsidR="00DD103E" w:rsidRPr="00DD103E">
        <w:rPr>
          <w:rFonts w:ascii="仿宋_GB2312" w:eastAsia="仿宋_GB2312" w:hAnsi="黑体" w:cs="仿宋_GB2312"/>
          <w:color w:val="000000" w:themeColor="text1"/>
          <w:sz w:val="32"/>
          <w:szCs w:val="32"/>
        </w:rPr>
        <w:t>。</w:t>
      </w:r>
    </w:p>
    <w:p w:rsidR="009262C2" w:rsidRPr="006B1FB3" w:rsidRDefault="0059423F" w:rsidP="00987922">
      <w:pPr>
        <w:spacing w:line="576" w:lineRule="exact"/>
        <w:ind w:firstLineChars="200" w:firstLine="640"/>
        <w:rPr>
          <w:rFonts w:ascii="楷体" w:eastAsia="楷体" w:hAnsi="楷体"/>
          <w:sz w:val="32"/>
          <w:szCs w:val="32"/>
        </w:rPr>
      </w:pPr>
      <w:r w:rsidRPr="006B1FB3">
        <w:rPr>
          <w:rFonts w:ascii="楷体" w:eastAsia="楷体" w:hAnsi="楷体" w:hint="eastAsia"/>
          <w:sz w:val="32"/>
          <w:szCs w:val="32"/>
        </w:rPr>
        <w:t>（二）</w:t>
      </w:r>
      <w:r w:rsidR="009262C2" w:rsidRPr="006B1FB3">
        <w:rPr>
          <w:rFonts w:ascii="楷体" w:eastAsia="楷体" w:hAnsi="楷体" w:hint="eastAsia"/>
          <w:sz w:val="32"/>
          <w:szCs w:val="32"/>
        </w:rPr>
        <w:t>一般公共预算当年拨款结构情况</w:t>
      </w:r>
    </w:p>
    <w:p w:rsidR="00201895" w:rsidRDefault="00201895" w:rsidP="00987922">
      <w:pPr>
        <w:spacing w:line="576" w:lineRule="exact"/>
        <w:ind w:firstLineChars="250" w:firstLine="800"/>
        <w:rPr>
          <w:rFonts w:ascii="仿宋_GB2312" w:eastAsia="仿宋_GB2312" w:hAnsi="黑体"/>
          <w:sz w:val="32"/>
          <w:szCs w:val="32"/>
        </w:rPr>
      </w:pPr>
      <w:r w:rsidRPr="006871F7">
        <w:rPr>
          <w:rFonts w:ascii="仿宋_GB2312" w:eastAsia="仿宋_GB2312" w:hAnsi="黑体" w:cs="仿宋_GB2312" w:hint="eastAsia"/>
          <w:sz w:val="32"/>
          <w:szCs w:val="32"/>
        </w:rPr>
        <w:t>一般公共服务（类）支出</w:t>
      </w:r>
      <w:r w:rsidR="00E36DA9">
        <w:rPr>
          <w:rFonts w:ascii="仿宋_GB2312" w:eastAsia="仿宋_GB2312" w:hAnsi="黑体" w:cs="仿宋_GB2312" w:hint="eastAsia"/>
          <w:sz w:val="32"/>
          <w:szCs w:val="32"/>
        </w:rPr>
        <w:t>2,647.91</w:t>
      </w:r>
      <w:r w:rsidRPr="006871F7">
        <w:rPr>
          <w:rFonts w:ascii="仿宋_GB2312" w:eastAsia="仿宋_GB2312" w:hAnsi="黑体" w:hint="eastAsia"/>
          <w:sz w:val="32"/>
          <w:szCs w:val="32"/>
        </w:rPr>
        <w:t>万元，占</w:t>
      </w:r>
      <w:r w:rsidR="00E36DA9">
        <w:rPr>
          <w:rFonts w:ascii="仿宋_GB2312" w:eastAsia="仿宋_GB2312" w:hAnsi="黑体" w:cs="仿宋_GB2312" w:hint="eastAsia"/>
          <w:sz w:val="32"/>
          <w:szCs w:val="32"/>
        </w:rPr>
        <w:t>93.30</w:t>
      </w:r>
      <w:r w:rsidRPr="006871F7">
        <w:rPr>
          <w:rFonts w:ascii="仿宋_GB2312" w:eastAsia="仿宋_GB2312" w:hAnsi="黑体"/>
          <w:sz w:val="32"/>
          <w:szCs w:val="32"/>
        </w:rPr>
        <w:t>%</w:t>
      </w:r>
      <w:r w:rsidRPr="006871F7">
        <w:rPr>
          <w:rFonts w:ascii="仿宋_GB2312" w:eastAsia="仿宋_GB2312" w:hAnsi="黑体" w:hint="eastAsia"/>
          <w:sz w:val="32"/>
          <w:szCs w:val="32"/>
        </w:rPr>
        <w:t>；教育（类）</w:t>
      </w:r>
      <w:r w:rsidRPr="006871F7">
        <w:rPr>
          <w:rFonts w:ascii="仿宋_GB2312" w:eastAsia="仿宋_GB2312" w:hAnsi="黑体" w:cs="仿宋_GB2312" w:hint="eastAsia"/>
          <w:sz w:val="32"/>
          <w:szCs w:val="32"/>
        </w:rPr>
        <w:t>支出</w:t>
      </w:r>
      <w:r w:rsidR="00E36DA9">
        <w:rPr>
          <w:rFonts w:ascii="仿宋_GB2312" w:eastAsia="仿宋_GB2312" w:hAnsi="黑体" w:cs="仿宋_GB2312" w:hint="eastAsia"/>
          <w:sz w:val="32"/>
          <w:szCs w:val="32"/>
        </w:rPr>
        <w:t>40.26</w:t>
      </w:r>
      <w:r w:rsidRPr="006871F7">
        <w:rPr>
          <w:rFonts w:ascii="仿宋_GB2312" w:eastAsia="仿宋_GB2312" w:hAnsi="黑体" w:hint="eastAsia"/>
          <w:sz w:val="32"/>
          <w:szCs w:val="32"/>
        </w:rPr>
        <w:t>万元，占</w:t>
      </w:r>
      <w:r w:rsidR="00E36DA9">
        <w:rPr>
          <w:rFonts w:ascii="仿宋_GB2312" w:eastAsia="仿宋_GB2312" w:hAnsi="黑体" w:cs="仿宋_GB2312" w:hint="eastAsia"/>
          <w:sz w:val="32"/>
          <w:szCs w:val="32"/>
        </w:rPr>
        <w:t>1.42</w:t>
      </w:r>
      <w:r w:rsidRPr="006871F7">
        <w:rPr>
          <w:rFonts w:ascii="仿宋_GB2312" w:eastAsia="仿宋_GB2312" w:hAnsi="黑体"/>
          <w:sz w:val="32"/>
          <w:szCs w:val="32"/>
        </w:rPr>
        <w:t>%</w:t>
      </w:r>
      <w:r w:rsidRPr="006871F7">
        <w:rPr>
          <w:rFonts w:ascii="仿宋_GB2312" w:eastAsia="仿宋_GB2312" w:hAnsi="黑体" w:hint="eastAsia"/>
          <w:sz w:val="32"/>
          <w:szCs w:val="32"/>
        </w:rPr>
        <w:t>；</w:t>
      </w:r>
      <w:r w:rsidRPr="00BE1660">
        <w:rPr>
          <w:rFonts w:ascii="仿宋_GB2312" w:eastAsia="仿宋_GB2312" w:hAnsi="黑体" w:hint="eastAsia"/>
          <w:sz w:val="32"/>
          <w:szCs w:val="32"/>
        </w:rPr>
        <w:t>社会保障和就业支出</w:t>
      </w:r>
      <w:r w:rsidR="00E36DA9">
        <w:rPr>
          <w:rFonts w:ascii="仿宋_GB2312" w:eastAsia="仿宋_GB2312" w:hAnsi="黑体" w:hint="eastAsia"/>
          <w:sz w:val="32"/>
          <w:szCs w:val="32"/>
        </w:rPr>
        <w:t>78.12</w:t>
      </w:r>
      <w:r w:rsidRPr="006871F7">
        <w:rPr>
          <w:rFonts w:ascii="仿宋_GB2312" w:eastAsia="仿宋_GB2312" w:hAnsi="黑体" w:hint="eastAsia"/>
          <w:sz w:val="32"/>
          <w:szCs w:val="32"/>
        </w:rPr>
        <w:t>万元，占</w:t>
      </w:r>
      <w:r w:rsidR="00E36DA9">
        <w:rPr>
          <w:rFonts w:ascii="仿宋_GB2312" w:eastAsia="仿宋_GB2312" w:hAnsi="黑体" w:cs="仿宋_GB2312" w:hint="eastAsia"/>
          <w:sz w:val="32"/>
          <w:szCs w:val="32"/>
        </w:rPr>
        <w:t>2.75</w:t>
      </w:r>
      <w:r w:rsidRPr="006871F7">
        <w:rPr>
          <w:rFonts w:ascii="仿宋_GB2312" w:eastAsia="仿宋_GB2312" w:hAnsi="黑体"/>
          <w:sz w:val="32"/>
          <w:szCs w:val="32"/>
        </w:rPr>
        <w:t>%</w:t>
      </w:r>
      <w:r w:rsidRPr="006871F7">
        <w:rPr>
          <w:rFonts w:ascii="仿宋_GB2312" w:eastAsia="仿宋_GB2312" w:hAnsi="黑体" w:hint="eastAsia"/>
          <w:sz w:val="32"/>
          <w:szCs w:val="32"/>
        </w:rPr>
        <w:t>；</w:t>
      </w:r>
      <w:r w:rsidRPr="00BE1660">
        <w:rPr>
          <w:rFonts w:ascii="仿宋_GB2312" w:eastAsia="仿宋_GB2312" w:hAnsi="黑体" w:hint="eastAsia"/>
          <w:sz w:val="32"/>
          <w:szCs w:val="32"/>
        </w:rPr>
        <w:t>卫生健康支出</w:t>
      </w:r>
      <w:r w:rsidR="00E36DA9">
        <w:rPr>
          <w:rFonts w:ascii="仿宋_GB2312" w:eastAsia="仿宋_GB2312" w:hAnsi="黑体" w:hint="eastAsia"/>
          <w:sz w:val="32"/>
          <w:szCs w:val="32"/>
        </w:rPr>
        <w:t>28.75</w:t>
      </w:r>
      <w:r w:rsidRPr="006871F7">
        <w:rPr>
          <w:rFonts w:ascii="仿宋_GB2312" w:eastAsia="仿宋_GB2312" w:hAnsi="黑体" w:hint="eastAsia"/>
          <w:sz w:val="32"/>
          <w:szCs w:val="32"/>
        </w:rPr>
        <w:t>万元，占</w:t>
      </w:r>
      <w:r>
        <w:rPr>
          <w:rFonts w:ascii="仿宋_GB2312" w:eastAsia="仿宋_GB2312" w:hAnsi="黑体" w:cs="仿宋_GB2312"/>
          <w:sz w:val="32"/>
          <w:szCs w:val="32"/>
        </w:rPr>
        <w:t>1.</w:t>
      </w:r>
      <w:r w:rsidR="00E36DA9">
        <w:rPr>
          <w:rFonts w:ascii="仿宋_GB2312" w:eastAsia="仿宋_GB2312" w:hAnsi="黑体" w:cs="仿宋_GB2312" w:hint="eastAsia"/>
          <w:sz w:val="32"/>
          <w:szCs w:val="32"/>
        </w:rPr>
        <w:t>01</w:t>
      </w:r>
      <w:r w:rsidRPr="006871F7">
        <w:rPr>
          <w:rFonts w:ascii="仿宋_GB2312" w:eastAsia="仿宋_GB2312" w:hAnsi="黑体"/>
          <w:sz w:val="32"/>
          <w:szCs w:val="32"/>
        </w:rPr>
        <w:t>%</w:t>
      </w:r>
      <w:r w:rsidRPr="006871F7">
        <w:rPr>
          <w:rFonts w:ascii="仿宋_GB2312" w:eastAsia="仿宋_GB2312" w:hAnsi="黑体" w:hint="eastAsia"/>
          <w:sz w:val="32"/>
          <w:szCs w:val="32"/>
        </w:rPr>
        <w:t>；</w:t>
      </w:r>
      <w:r w:rsidRPr="00BE1660">
        <w:rPr>
          <w:rFonts w:ascii="仿宋_GB2312" w:eastAsia="仿宋_GB2312" w:hAnsi="黑体" w:hint="eastAsia"/>
          <w:sz w:val="32"/>
          <w:szCs w:val="32"/>
        </w:rPr>
        <w:t>住房保障支出</w:t>
      </w:r>
      <w:r w:rsidR="00E36DA9">
        <w:rPr>
          <w:rFonts w:ascii="仿宋_GB2312" w:eastAsia="仿宋_GB2312" w:hAnsi="黑体" w:hint="eastAsia"/>
          <w:sz w:val="32"/>
          <w:szCs w:val="32"/>
        </w:rPr>
        <w:t>43.07</w:t>
      </w:r>
      <w:r w:rsidRPr="006871F7">
        <w:rPr>
          <w:rFonts w:ascii="仿宋_GB2312" w:eastAsia="仿宋_GB2312" w:hAnsi="黑体" w:hint="eastAsia"/>
          <w:sz w:val="32"/>
          <w:szCs w:val="32"/>
        </w:rPr>
        <w:t>万元，占</w:t>
      </w:r>
      <w:r w:rsidR="00E36DA9">
        <w:rPr>
          <w:rFonts w:ascii="仿宋_GB2312" w:eastAsia="仿宋_GB2312" w:hAnsi="黑体" w:cs="仿宋_GB2312" w:hint="eastAsia"/>
          <w:sz w:val="32"/>
          <w:szCs w:val="32"/>
        </w:rPr>
        <w:t>1.52</w:t>
      </w:r>
      <w:r w:rsidRPr="006871F7">
        <w:rPr>
          <w:rFonts w:ascii="仿宋_GB2312" w:eastAsia="仿宋_GB2312" w:hAnsi="黑体"/>
          <w:sz w:val="32"/>
          <w:szCs w:val="32"/>
        </w:rPr>
        <w:t>%</w:t>
      </w:r>
      <w:r>
        <w:rPr>
          <w:rFonts w:ascii="仿宋_GB2312" w:eastAsia="仿宋_GB2312" w:hAnsi="黑体" w:hint="eastAsia"/>
          <w:sz w:val="32"/>
          <w:szCs w:val="32"/>
        </w:rPr>
        <w:t>。</w:t>
      </w:r>
    </w:p>
    <w:p w:rsidR="0059423F" w:rsidRPr="006B1FB3" w:rsidRDefault="006B1FB3" w:rsidP="00987922">
      <w:pPr>
        <w:spacing w:line="576" w:lineRule="exact"/>
        <w:ind w:firstLine="640"/>
        <w:jc w:val="left"/>
        <w:rPr>
          <w:rFonts w:ascii="楷体" w:eastAsia="楷体" w:hAnsi="楷体"/>
          <w:sz w:val="32"/>
          <w:szCs w:val="32"/>
        </w:rPr>
      </w:pPr>
      <w:r>
        <w:rPr>
          <w:rFonts w:ascii="楷体" w:eastAsia="楷体" w:hAnsi="楷体" w:hint="eastAsia"/>
          <w:sz w:val="32"/>
          <w:szCs w:val="32"/>
        </w:rPr>
        <w:t>（三）</w:t>
      </w:r>
      <w:r w:rsidRPr="006B1FB3">
        <w:rPr>
          <w:rFonts w:ascii="楷体" w:eastAsia="楷体" w:hAnsi="楷体" w:hint="eastAsia"/>
          <w:sz w:val="32"/>
          <w:szCs w:val="32"/>
        </w:rPr>
        <w:t>一般公共预算当年拨款具体使用情况</w:t>
      </w:r>
    </w:p>
    <w:p w:rsidR="00201895" w:rsidRDefault="00201895" w:rsidP="00987922">
      <w:pPr>
        <w:spacing w:line="576" w:lineRule="exact"/>
        <w:ind w:firstLineChars="200" w:firstLine="640"/>
        <w:rPr>
          <w:rFonts w:ascii="仿宋_GB2312" w:eastAsia="仿宋_GB2312" w:hAnsi="黑体"/>
          <w:sz w:val="32"/>
          <w:szCs w:val="32"/>
        </w:rPr>
      </w:pPr>
      <w:r>
        <w:rPr>
          <w:rFonts w:ascii="仿宋_GB2312" w:eastAsia="仿宋_GB2312" w:hAnsi="黑体" w:cs="仿宋_GB2312"/>
          <w:sz w:val="32"/>
          <w:szCs w:val="32"/>
        </w:rPr>
        <w:lastRenderedPageBreak/>
        <w:t>1.</w:t>
      </w:r>
      <w:r>
        <w:rPr>
          <w:rFonts w:ascii="仿宋_GB2312" w:eastAsia="仿宋_GB2312" w:hAnsi="黑体" w:cs="仿宋_GB2312" w:hint="eastAsia"/>
          <w:sz w:val="32"/>
          <w:szCs w:val="32"/>
        </w:rPr>
        <w:t>一般公共服务（类）</w:t>
      </w:r>
      <w:r w:rsidRPr="005F13FA">
        <w:rPr>
          <w:rFonts w:ascii="仿宋_GB2312" w:eastAsia="仿宋_GB2312" w:hAnsi="黑体" w:cs="仿宋_GB2312" w:hint="eastAsia"/>
          <w:sz w:val="32"/>
          <w:szCs w:val="32"/>
        </w:rPr>
        <w:t>市场监督管理事务</w:t>
      </w:r>
      <w:r>
        <w:rPr>
          <w:rFonts w:ascii="仿宋_GB2312" w:eastAsia="仿宋_GB2312" w:hAnsi="黑体" w:cs="仿宋_GB2312" w:hint="eastAsia"/>
          <w:sz w:val="32"/>
          <w:szCs w:val="32"/>
        </w:rPr>
        <w:t>（款）</w:t>
      </w:r>
      <w:r w:rsidR="00503A4F">
        <w:rPr>
          <w:rFonts w:ascii="仿宋_GB2312" w:eastAsia="仿宋_GB2312" w:hAnsi="黑体" w:cs="仿宋_GB2312" w:hint="eastAsia"/>
          <w:sz w:val="32"/>
          <w:szCs w:val="32"/>
        </w:rPr>
        <w:t>事业</w:t>
      </w:r>
      <w:r>
        <w:rPr>
          <w:rFonts w:ascii="仿宋_GB2312" w:eastAsia="仿宋_GB2312" w:hAnsi="黑体" w:cs="仿宋_GB2312" w:hint="eastAsia"/>
          <w:sz w:val="32"/>
          <w:szCs w:val="32"/>
        </w:rPr>
        <w:t>运行（项）</w:t>
      </w:r>
      <w:r w:rsidR="004307BB">
        <w:rPr>
          <w:rFonts w:ascii="仿宋_GB2312" w:eastAsia="仿宋_GB2312" w:hAnsi="黑体" w:cs="仿宋_GB2312"/>
          <w:sz w:val="32"/>
          <w:szCs w:val="32"/>
        </w:rPr>
        <w:t>2021</w:t>
      </w:r>
      <w:r w:rsidRPr="00CA7DBE">
        <w:rPr>
          <w:rFonts w:ascii="仿宋_GB2312" w:eastAsia="仿宋_GB2312" w:hAnsi="黑体" w:hint="eastAsia"/>
          <w:sz w:val="32"/>
          <w:szCs w:val="32"/>
        </w:rPr>
        <w:t>年</w:t>
      </w:r>
      <w:r w:rsidR="00503A4F">
        <w:rPr>
          <w:rFonts w:ascii="仿宋_GB2312" w:eastAsia="仿宋_GB2312" w:hAnsi="黑体" w:hint="eastAsia"/>
          <w:sz w:val="32"/>
          <w:szCs w:val="32"/>
        </w:rPr>
        <w:t>预算数为2</w:t>
      </w:r>
      <w:r w:rsidR="00F732AE">
        <w:rPr>
          <w:rFonts w:ascii="仿宋_GB2312" w:eastAsia="仿宋_GB2312" w:hAnsi="黑体" w:hint="eastAsia"/>
          <w:sz w:val="32"/>
          <w:szCs w:val="32"/>
        </w:rPr>
        <w:t>,</w:t>
      </w:r>
      <w:r w:rsidR="00503A4F">
        <w:rPr>
          <w:rFonts w:ascii="仿宋_GB2312" w:eastAsia="仿宋_GB2312" w:hAnsi="黑体" w:hint="eastAsia"/>
          <w:sz w:val="32"/>
          <w:szCs w:val="32"/>
        </w:rPr>
        <w:t>024.82万元，比上年预算数增加1</w:t>
      </w:r>
      <w:r w:rsidR="00F732AE">
        <w:rPr>
          <w:rFonts w:ascii="仿宋_GB2312" w:eastAsia="仿宋_GB2312" w:hAnsi="黑体" w:hint="eastAsia"/>
          <w:sz w:val="32"/>
          <w:szCs w:val="32"/>
        </w:rPr>
        <w:t>,</w:t>
      </w:r>
      <w:r w:rsidR="00503A4F">
        <w:rPr>
          <w:rFonts w:ascii="仿宋_GB2312" w:eastAsia="仿宋_GB2312" w:hAnsi="黑体" w:hint="eastAsia"/>
          <w:sz w:val="32"/>
          <w:szCs w:val="32"/>
        </w:rPr>
        <w:t>300.64万元，主要原因是基本支出人员经费和项目支出人员经费增加</w:t>
      </w:r>
      <w:r w:rsidR="004B26D9">
        <w:rPr>
          <w:rFonts w:ascii="仿宋_GB2312" w:eastAsia="仿宋_GB2312" w:hAnsi="黑体" w:hint="eastAsia"/>
          <w:sz w:val="32"/>
          <w:szCs w:val="32"/>
        </w:rPr>
        <w:t>。</w:t>
      </w:r>
      <w:r w:rsidR="004B26D9">
        <w:rPr>
          <w:rFonts w:ascii="仿宋_GB2312" w:eastAsia="仿宋_GB2312" w:hAnsi="黑体"/>
          <w:sz w:val="32"/>
          <w:szCs w:val="32"/>
        </w:rPr>
        <w:t xml:space="preserve"> </w:t>
      </w:r>
    </w:p>
    <w:p w:rsidR="002E7344" w:rsidRDefault="00201895" w:rsidP="002E7344">
      <w:pPr>
        <w:spacing w:line="576"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cs="仿宋_GB2312" w:hint="eastAsia"/>
          <w:sz w:val="32"/>
          <w:szCs w:val="32"/>
        </w:rPr>
        <w:t>一般公共服务（类）</w:t>
      </w:r>
      <w:r w:rsidRPr="005F13FA">
        <w:rPr>
          <w:rFonts w:ascii="仿宋_GB2312" w:eastAsia="仿宋_GB2312" w:hAnsi="黑体" w:cs="仿宋_GB2312" w:hint="eastAsia"/>
          <w:sz w:val="32"/>
          <w:szCs w:val="32"/>
        </w:rPr>
        <w:t>市场监督管理事务</w:t>
      </w:r>
      <w:r>
        <w:rPr>
          <w:rFonts w:ascii="仿宋_GB2312" w:eastAsia="仿宋_GB2312" w:hAnsi="黑体" w:cs="仿宋_GB2312" w:hint="eastAsia"/>
          <w:sz w:val="32"/>
          <w:szCs w:val="32"/>
        </w:rPr>
        <w:t>（款）</w:t>
      </w:r>
      <w:r w:rsidR="000E7089">
        <w:rPr>
          <w:rFonts w:ascii="仿宋_GB2312" w:eastAsia="仿宋_GB2312" w:hAnsi="黑体" w:cs="仿宋_GB2312" w:hint="eastAsia"/>
          <w:sz w:val="32"/>
          <w:szCs w:val="32"/>
        </w:rPr>
        <w:t>信息化管理</w:t>
      </w:r>
      <w:r>
        <w:rPr>
          <w:rFonts w:ascii="仿宋_GB2312" w:eastAsia="仿宋_GB2312" w:hAnsi="黑体" w:cs="仿宋_GB2312" w:hint="eastAsia"/>
          <w:sz w:val="32"/>
          <w:szCs w:val="32"/>
        </w:rPr>
        <w:t>（项）</w:t>
      </w:r>
      <w:r w:rsidR="004307BB">
        <w:rPr>
          <w:rFonts w:ascii="仿宋_GB2312" w:eastAsia="仿宋_GB2312" w:hAnsi="黑体" w:cs="仿宋_GB2312"/>
          <w:sz w:val="32"/>
          <w:szCs w:val="32"/>
        </w:rPr>
        <w:t>2021</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sidR="000E7089">
        <w:rPr>
          <w:rFonts w:ascii="仿宋_GB2312" w:eastAsia="仿宋_GB2312" w:hAnsi="黑体" w:hint="eastAsia"/>
          <w:sz w:val="32"/>
          <w:szCs w:val="32"/>
        </w:rPr>
        <w:t>50.94</w:t>
      </w:r>
      <w:r>
        <w:rPr>
          <w:rFonts w:ascii="仿宋_GB2312" w:eastAsia="仿宋_GB2312" w:hAnsi="黑体" w:hint="eastAsia"/>
          <w:sz w:val="32"/>
          <w:szCs w:val="32"/>
        </w:rPr>
        <w:t>万</w:t>
      </w:r>
      <w:r>
        <w:rPr>
          <w:rFonts w:ascii="仿宋_GB2312" w:eastAsia="仿宋_GB2312" w:hAnsi="黑体"/>
          <w:sz w:val="32"/>
          <w:szCs w:val="32"/>
        </w:rPr>
        <w:t>元，</w:t>
      </w:r>
      <w:r w:rsidR="000E7089">
        <w:rPr>
          <w:rFonts w:ascii="仿宋_GB2312" w:eastAsia="仿宋_GB2312" w:hAnsi="黑体" w:hint="eastAsia"/>
          <w:sz w:val="32"/>
          <w:szCs w:val="32"/>
        </w:rPr>
        <w:t>与上年持平。</w:t>
      </w:r>
    </w:p>
    <w:p w:rsidR="002E7344" w:rsidRDefault="00201895" w:rsidP="002E7344">
      <w:pPr>
        <w:spacing w:line="576" w:lineRule="exact"/>
        <w:ind w:firstLineChars="200" w:firstLine="64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cs="仿宋_GB2312" w:hint="eastAsia"/>
          <w:sz w:val="32"/>
          <w:szCs w:val="32"/>
        </w:rPr>
        <w:t>一般公共服务（类）</w:t>
      </w:r>
      <w:r w:rsidRPr="005F13FA">
        <w:rPr>
          <w:rFonts w:ascii="仿宋_GB2312" w:eastAsia="仿宋_GB2312" w:hAnsi="黑体" w:cs="仿宋_GB2312" w:hint="eastAsia"/>
          <w:sz w:val="32"/>
          <w:szCs w:val="32"/>
        </w:rPr>
        <w:t>市场监督管理事务</w:t>
      </w:r>
      <w:r>
        <w:rPr>
          <w:rFonts w:ascii="仿宋_GB2312" w:eastAsia="仿宋_GB2312" w:hAnsi="黑体" w:cs="仿宋_GB2312" w:hint="eastAsia"/>
          <w:sz w:val="32"/>
          <w:szCs w:val="32"/>
        </w:rPr>
        <w:t>（款）</w:t>
      </w:r>
      <w:r w:rsidR="000E7089">
        <w:rPr>
          <w:rFonts w:ascii="仿宋_GB2312" w:eastAsia="仿宋_GB2312" w:hAnsi="黑体" w:cs="仿宋_GB2312" w:hint="eastAsia"/>
          <w:sz w:val="32"/>
          <w:szCs w:val="32"/>
        </w:rPr>
        <w:t>其他</w:t>
      </w:r>
      <w:r w:rsidRPr="005F13FA">
        <w:rPr>
          <w:rFonts w:ascii="仿宋_GB2312" w:eastAsia="仿宋_GB2312" w:hAnsi="黑体" w:cs="仿宋_GB2312" w:hint="eastAsia"/>
          <w:sz w:val="32"/>
          <w:szCs w:val="32"/>
        </w:rPr>
        <w:t>市场</w:t>
      </w:r>
      <w:r w:rsidR="000E7089">
        <w:rPr>
          <w:rFonts w:ascii="仿宋_GB2312" w:eastAsia="仿宋_GB2312" w:hAnsi="黑体" w:cs="仿宋_GB2312" w:hint="eastAsia"/>
          <w:sz w:val="32"/>
          <w:szCs w:val="32"/>
        </w:rPr>
        <w:t>监督</w:t>
      </w:r>
      <w:r w:rsidR="000F1BDB">
        <w:rPr>
          <w:rFonts w:ascii="仿宋_GB2312" w:eastAsia="仿宋_GB2312" w:hAnsi="黑体" w:cs="仿宋_GB2312"/>
          <w:sz w:val="32"/>
          <w:szCs w:val="32"/>
        </w:rPr>
        <w:t>管理</w:t>
      </w:r>
      <w:r w:rsidR="000E7089">
        <w:rPr>
          <w:rFonts w:ascii="仿宋_GB2312" w:eastAsia="仿宋_GB2312" w:hAnsi="黑体" w:cs="仿宋_GB2312" w:hint="eastAsia"/>
          <w:sz w:val="32"/>
          <w:szCs w:val="32"/>
        </w:rPr>
        <w:t>事务</w:t>
      </w:r>
      <w:r>
        <w:rPr>
          <w:rFonts w:ascii="仿宋_GB2312" w:eastAsia="仿宋_GB2312" w:hAnsi="黑体" w:cs="仿宋_GB2312" w:hint="eastAsia"/>
          <w:sz w:val="32"/>
          <w:szCs w:val="32"/>
        </w:rPr>
        <w:t>（项）</w:t>
      </w:r>
      <w:r w:rsidR="004307BB">
        <w:rPr>
          <w:rFonts w:ascii="仿宋_GB2312" w:eastAsia="仿宋_GB2312" w:hAnsi="黑体" w:cs="仿宋_GB2312"/>
          <w:sz w:val="32"/>
          <w:szCs w:val="32"/>
        </w:rPr>
        <w:t>2021</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sidR="000E7089">
        <w:rPr>
          <w:rFonts w:ascii="仿宋_GB2312" w:eastAsia="仿宋_GB2312" w:hAnsi="黑体" w:cs="仿宋_GB2312" w:hint="eastAsia"/>
          <w:sz w:val="32"/>
          <w:szCs w:val="32"/>
        </w:rPr>
        <w:t>572.14</w:t>
      </w:r>
      <w:r w:rsidRPr="00CA7DBE">
        <w:rPr>
          <w:rFonts w:ascii="仿宋_GB2312" w:eastAsia="仿宋_GB2312" w:hAnsi="黑体" w:hint="eastAsia"/>
          <w:sz w:val="32"/>
          <w:szCs w:val="32"/>
        </w:rPr>
        <w:t>万元</w:t>
      </w:r>
      <w:r>
        <w:rPr>
          <w:rFonts w:ascii="仿宋_GB2312" w:eastAsia="仿宋_GB2312" w:hAnsi="黑体" w:hint="eastAsia"/>
          <w:sz w:val="32"/>
          <w:szCs w:val="32"/>
        </w:rPr>
        <w:t>，比上年预算数</w:t>
      </w:r>
      <w:r w:rsidR="00B91434">
        <w:rPr>
          <w:rFonts w:ascii="仿宋_GB2312" w:eastAsia="仿宋_GB2312" w:hAnsi="黑体" w:cs="仿宋_GB2312" w:hint="eastAsia"/>
          <w:sz w:val="32"/>
          <w:szCs w:val="32"/>
        </w:rPr>
        <w:t>减少</w:t>
      </w:r>
      <w:r w:rsidR="000E7089">
        <w:rPr>
          <w:rFonts w:ascii="仿宋_GB2312" w:eastAsia="仿宋_GB2312" w:hAnsi="黑体" w:cs="仿宋_GB2312" w:hint="eastAsia"/>
          <w:sz w:val="32"/>
          <w:szCs w:val="32"/>
        </w:rPr>
        <w:t>1</w:t>
      </w:r>
      <w:r w:rsidR="00F732AE">
        <w:rPr>
          <w:rFonts w:ascii="仿宋_GB2312" w:eastAsia="仿宋_GB2312" w:hAnsi="黑体" w:cs="仿宋_GB2312" w:hint="eastAsia"/>
          <w:sz w:val="32"/>
          <w:szCs w:val="32"/>
        </w:rPr>
        <w:t>,</w:t>
      </w:r>
      <w:r w:rsidR="003E7F00">
        <w:rPr>
          <w:rFonts w:ascii="仿宋_GB2312" w:eastAsia="仿宋_GB2312" w:hAnsi="黑体" w:cs="仿宋_GB2312" w:hint="eastAsia"/>
          <w:sz w:val="32"/>
          <w:szCs w:val="32"/>
        </w:rPr>
        <w:t>385.88</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002E7344">
        <w:rPr>
          <w:rFonts w:ascii="仿宋_GB2312" w:eastAsia="仿宋_GB2312" w:hAnsi="黑体" w:hint="eastAsia"/>
          <w:sz w:val="32"/>
          <w:szCs w:val="32"/>
        </w:rPr>
        <w:t>主要原</w:t>
      </w:r>
      <w:r w:rsidR="002E7344">
        <w:rPr>
          <w:rFonts w:ascii="仿宋_GB2312" w:eastAsia="仿宋_GB2312" w:hAnsi="黑体"/>
          <w:sz w:val="32"/>
          <w:szCs w:val="32"/>
        </w:rPr>
        <w:t>因</w:t>
      </w:r>
      <w:r w:rsidR="002E7344">
        <w:rPr>
          <w:rFonts w:ascii="仿宋_GB2312" w:eastAsia="仿宋_GB2312" w:hAnsi="黑体" w:hint="eastAsia"/>
          <w:sz w:val="32"/>
          <w:szCs w:val="32"/>
        </w:rPr>
        <w:t>是根据</w:t>
      </w:r>
      <w:r w:rsidR="002E7344">
        <w:rPr>
          <w:rFonts w:ascii="仿宋_GB2312" w:eastAsia="仿宋_GB2312" w:hAnsi="黑体"/>
          <w:sz w:val="32"/>
          <w:szCs w:val="32"/>
        </w:rPr>
        <w:t>年度工作任务，</w:t>
      </w:r>
      <w:r w:rsidR="002E7344">
        <w:rPr>
          <w:rFonts w:ascii="仿宋_GB2312" w:eastAsia="仿宋_GB2312" w:hAnsi="黑体" w:hint="eastAsia"/>
          <w:sz w:val="32"/>
          <w:szCs w:val="32"/>
        </w:rPr>
        <w:t>各项目之间</w:t>
      </w:r>
      <w:r w:rsidR="002E7344">
        <w:rPr>
          <w:rFonts w:ascii="仿宋_GB2312" w:eastAsia="仿宋_GB2312" w:hAnsi="黑体"/>
          <w:sz w:val="32"/>
          <w:szCs w:val="32"/>
        </w:rPr>
        <w:t>预算</w:t>
      </w:r>
      <w:r w:rsidR="002E7344">
        <w:rPr>
          <w:rFonts w:ascii="仿宋_GB2312" w:eastAsia="仿宋_GB2312" w:hAnsi="黑体" w:hint="eastAsia"/>
          <w:sz w:val="32"/>
          <w:szCs w:val="32"/>
        </w:rPr>
        <w:t>安排有</w:t>
      </w:r>
      <w:r w:rsidR="002E7344">
        <w:rPr>
          <w:rFonts w:ascii="仿宋_GB2312" w:eastAsia="仿宋_GB2312" w:hAnsi="黑体"/>
          <w:sz w:val="32"/>
          <w:szCs w:val="32"/>
        </w:rPr>
        <w:t>调整</w:t>
      </w:r>
      <w:r w:rsidR="002E7344">
        <w:rPr>
          <w:rFonts w:ascii="仿宋_GB2312" w:eastAsia="仿宋_GB2312" w:hAnsi="黑体" w:hint="eastAsia"/>
          <w:sz w:val="32"/>
          <w:szCs w:val="32"/>
        </w:rPr>
        <w:t>。</w:t>
      </w:r>
    </w:p>
    <w:p w:rsidR="007122CB" w:rsidRDefault="006D0CF6" w:rsidP="006D0CF6">
      <w:pPr>
        <w:spacing w:line="576" w:lineRule="exact"/>
        <w:ind w:firstLineChars="150" w:firstLine="480"/>
        <w:rPr>
          <w:rFonts w:ascii="仿宋_GB2312" w:eastAsia="仿宋_GB2312" w:hAnsi="黑体"/>
          <w:sz w:val="32"/>
          <w:szCs w:val="32"/>
        </w:rPr>
      </w:pPr>
      <w:r w:rsidRPr="006D0CF6">
        <w:rPr>
          <w:rFonts w:ascii="仿宋_GB2312" w:eastAsia="仿宋_GB2312" w:hAnsi="黑体"/>
          <w:sz w:val="32"/>
          <w:szCs w:val="32"/>
        </w:rPr>
        <w:t xml:space="preserve"> </w:t>
      </w:r>
      <w:r>
        <w:rPr>
          <w:rFonts w:ascii="仿宋_GB2312" w:eastAsia="仿宋_GB2312" w:hAnsi="黑体"/>
          <w:sz w:val="32"/>
          <w:szCs w:val="32"/>
        </w:rPr>
        <w:t>4.</w:t>
      </w:r>
      <w:r w:rsidR="00201895" w:rsidRPr="00E40D4A">
        <w:rPr>
          <w:rFonts w:ascii="仿宋_GB2312" w:eastAsia="仿宋_GB2312" w:hint="eastAsia"/>
          <w:sz w:val="32"/>
          <w:szCs w:val="32"/>
        </w:rPr>
        <w:t xml:space="preserve"> 教育支出</w:t>
      </w:r>
      <w:r w:rsidR="00201895" w:rsidRPr="00E40D4A">
        <w:rPr>
          <w:rFonts w:ascii="仿宋_GB2312" w:eastAsia="仿宋_GB2312" w:hAnsi="黑体" w:cs="仿宋_GB2312" w:hint="eastAsia"/>
          <w:sz w:val="32"/>
          <w:szCs w:val="32"/>
        </w:rPr>
        <w:t>（类）</w:t>
      </w:r>
      <w:r w:rsidR="00201895" w:rsidRPr="00E40D4A">
        <w:rPr>
          <w:rFonts w:ascii="仿宋_GB2312" w:eastAsia="仿宋_GB2312" w:hint="eastAsia"/>
          <w:sz w:val="32"/>
          <w:szCs w:val="32"/>
        </w:rPr>
        <w:t>进修与培训</w:t>
      </w:r>
      <w:r w:rsidR="00201895" w:rsidRPr="00E40D4A">
        <w:rPr>
          <w:rFonts w:ascii="仿宋_GB2312" w:eastAsia="仿宋_GB2312" w:hAnsi="黑体" w:cs="仿宋_GB2312" w:hint="eastAsia"/>
          <w:sz w:val="32"/>
          <w:szCs w:val="32"/>
        </w:rPr>
        <w:t>（款）</w:t>
      </w:r>
      <w:r w:rsidR="00201895" w:rsidRPr="00E40D4A">
        <w:rPr>
          <w:rFonts w:ascii="仿宋_GB2312" w:eastAsia="仿宋_GB2312" w:hint="eastAsia"/>
          <w:sz w:val="32"/>
          <w:szCs w:val="32"/>
        </w:rPr>
        <w:t>培训支出</w:t>
      </w:r>
      <w:r w:rsidR="00201895" w:rsidRPr="00E40D4A">
        <w:rPr>
          <w:rFonts w:ascii="仿宋_GB2312" w:eastAsia="仿宋_GB2312" w:hAnsi="黑体" w:cs="仿宋_GB2312" w:hint="eastAsia"/>
          <w:sz w:val="32"/>
          <w:szCs w:val="32"/>
        </w:rPr>
        <w:t>（项）</w:t>
      </w:r>
      <w:r w:rsidR="00230545">
        <w:rPr>
          <w:rFonts w:ascii="仿宋_GB2312" w:eastAsia="仿宋_GB2312" w:hAnsi="黑体" w:cs="仿宋_GB2312"/>
          <w:sz w:val="32"/>
          <w:szCs w:val="32"/>
        </w:rPr>
        <w:t>2021</w:t>
      </w:r>
      <w:r w:rsidR="00230545" w:rsidRPr="00CA7DBE">
        <w:rPr>
          <w:rFonts w:ascii="仿宋_GB2312" w:eastAsia="仿宋_GB2312" w:hAnsi="黑体" w:hint="eastAsia"/>
          <w:sz w:val="32"/>
          <w:szCs w:val="32"/>
        </w:rPr>
        <w:t>年</w:t>
      </w:r>
      <w:r w:rsidR="00230545">
        <w:rPr>
          <w:rFonts w:ascii="仿宋_GB2312" w:eastAsia="仿宋_GB2312" w:hAnsi="黑体" w:hint="eastAsia"/>
          <w:sz w:val="32"/>
          <w:szCs w:val="32"/>
        </w:rPr>
        <w:t>预算数为</w:t>
      </w:r>
      <w:r w:rsidR="008C7419">
        <w:rPr>
          <w:rFonts w:ascii="仿宋_GB2312" w:eastAsia="仿宋_GB2312" w:hAnsi="黑体" w:cs="仿宋_GB2312" w:hint="eastAsia"/>
          <w:sz w:val="32"/>
          <w:szCs w:val="32"/>
        </w:rPr>
        <w:t>40.26</w:t>
      </w:r>
      <w:r w:rsidR="00201895" w:rsidRPr="00CA7DBE">
        <w:rPr>
          <w:rFonts w:ascii="仿宋_GB2312" w:eastAsia="仿宋_GB2312" w:hAnsi="黑体" w:hint="eastAsia"/>
          <w:sz w:val="32"/>
          <w:szCs w:val="32"/>
        </w:rPr>
        <w:t>万元</w:t>
      </w:r>
      <w:r w:rsidR="00201895">
        <w:rPr>
          <w:rFonts w:ascii="仿宋_GB2312" w:eastAsia="仿宋_GB2312" w:hAnsi="黑体" w:hint="eastAsia"/>
          <w:sz w:val="32"/>
          <w:szCs w:val="32"/>
        </w:rPr>
        <w:t>，比上年预算数</w:t>
      </w:r>
      <w:r w:rsidR="003E7F00">
        <w:rPr>
          <w:rFonts w:ascii="仿宋_GB2312" w:eastAsia="仿宋_GB2312" w:hAnsi="黑体" w:cs="仿宋_GB2312" w:hint="eastAsia"/>
          <w:sz w:val="32"/>
          <w:szCs w:val="32"/>
        </w:rPr>
        <w:t>减少13.34</w:t>
      </w:r>
      <w:r w:rsidR="00201895" w:rsidRPr="00CA7DBE">
        <w:rPr>
          <w:rFonts w:ascii="仿宋_GB2312" w:eastAsia="仿宋_GB2312" w:hAnsi="黑体" w:hint="eastAsia"/>
          <w:sz w:val="32"/>
          <w:szCs w:val="32"/>
        </w:rPr>
        <w:t>万元</w:t>
      </w:r>
      <w:r w:rsidR="00201895">
        <w:rPr>
          <w:rFonts w:ascii="仿宋_GB2312" w:eastAsia="仿宋_GB2312" w:hAnsi="黑体" w:hint="eastAsia"/>
          <w:sz w:val="32"/>
          <w:szCs w:val="32"/>
        </w:rPr>
        <w:t>，主要原因是</w:t>
      </w:r>
      <w:r w:rsidR="003E7F00">
        <w:rPr>
          <w:rFonts w:ascii="仿宋_GB2312" w:eastAsia="仿宋_GB2312" w:hAnsi="黑体" w:hint="eastAsia"/>
          <w:sz w:val="32"/>
          <w:szCs w:val="32"/>
        </w:rPr>
        <w:t>因疫情原因,学习</w:t>
      </w:r>
      <w:r w:rsidR="008C7419">
        <w:rPr>
          <w:rFonts w:ascii="仿宋_GB2312" w:eastAsia="仿宋_GB2312" w:hAnsi="黑体" w:hint="eastAsia"/>
          <w:sz w:val="32"/>
          <w:szCs w:val="32"/>
        </w:rPr>
        <w:t>培训</w:t>
      </w:r>
      <w:r w:rsidR="003E7F00">
        <w:rPr>
          <w:rFonts w:ascii="仿宋_GB2312" w:eastAsia="仿宋_GB2312" w:hAnsi="黑体" w:hint="eastAsia"/>
          <w:sz w:val="32"/>
          <w:szCs w:val="32"/>
        </w:rPr>
        <w:t>数次有所减少</w:t>
      </w:r>
      <w:r w:rsidR="007122CB">
        <w:rPr>
          <w:rFonts w:ascii="仿宋_GB2312" w:eastAsia="仿宋_GB2312" w:hAnsi="黑体"/>
          <w:sz w:val="32"/>
          <w:szCs w:val="32"/>
        </w:rPr>
        <w:t>。</w:t>
      </w:r>
    </w:p>
    <w:p w:rsidR="00201895" w:rsidRDefault="006D0CF6" w:rsidP="00D922FF">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sidR="00201895">
        <w:rPr>
          <w:rFonts w:ascii="仿宋_GB2312" w:eastAsia="仿宋_GB2312" w:hAnsi="黑体"/>
          <w:sz w:val="32"/>
          <w:szCs w:val="32"/>
        </w:rPr>
        <w:t>.</w:t>
      </w:r>
      <w:r w:rsidR="00201895" w:rsidRPr="00E40D4A">
        <w:rPr>
          <w:rFonts w:ascii="仿宋_GB2312" w:eastAsia="仿宋_GB2312" w:hAnsi="黑体" w:hint="eastAsia"/>
          <w:sz w:val="32"/>
          <w:szCs w:val="32"/>
        </w:rPr>
        <w:t>社会保障和就业支出</w:t>
      </w:r>
      <w:r w:rsidR="00201895">
        <w:rPr>
          <w:rFonts w:ascii="仿宋_GB2312" w:eastAsia="仿宋_GB2312" w:hAnsi="黑体" w:cs="仿宋_GB2312"/>
          <w:sz w:val="32"/>
          <w:szCs w:val="32"/>
        </w:rPr>
        <w:t>（类）</w:t>
      </w:r>
      <w:r w:rsidR="00201895" w:rsidRPr="00E40D4A">
        <w:rPr>
          <w:rFonts w:ascii="仿宋_GB2312" w:eastAsia="仿宋_GB2312" w:hAnsi="黑体" w:cs="仿宋_GB2312" w:hint="eastAsia"/>
          <w:sz w:val="32"/>
          <w:szCs w:val="32"/>
        </w:rPr>
        <w:t>行政事业单位</w:t>
      </w:r>
      <w:r w:rsidR="007122CB">
        <w:rPr>
          <w:rFonts w:ascii="仿宋_GB2312" w:eastAsia="仿宋_GB2312" w:hAnsi="黑体" w:cs="仿宋_GB2312" w:hint="eastAsia"/>
          <w:sz w:val="32"/>
          <w:szCs w:val="32"/>
        </w:rPr>
        <w:t>养老支出</w:t>
      </w:r>
      <w:r w:rsidR="00201895">
        <w:rPr>
          <w:rFonts w:ascii="仿宋_GB2312" w:eastAsia="仿宋_GB2312" w:hAnsi="黑体" w:cs="仿宋_GB2312"/>
          <w:sz w:val="32"/>
          <w:szCs w:val="32"/>
        </w:rPr>
        <w:t>（款）</w:t>
      </w:r>
      <w:r w:rsidR="00201895" w:rsidRPr="00E40D4A">
        <w:rPr>
          <w:rFonts w:ascii="仿宋_GB2312" w:eastAsia="仿宋_GB2312" w:hAnsi="黑体" w:cs="仿宋_GB2312" w:hint="eastAsia"/>
          <w:sz w:val="32"/>
          <w:szCs w:val="32"/>
        </w:rPr>
        <w:t>机关事业单位基本养老保险缴费支出</w:t>
      </w:r>
      <w:r w:rsidR="00201895">
        <w:rPr>
          <w:rFonts w:ascii="仿宋_GB2312" w:eastAsia="仿宋_GB2312" w:hAnsi="黑体" w:cs="仿宋_GB2312"/>
          <w:sz w:val="32"/>
          <w:szCs w:val="32"/>
        </w:rPr>
        <w:t>（项）</w:t>
      </w:r>
      <w:r w:rsidR="00230545">
        <w:rPr>
          <w:rFonts w:ascii="仿宋_GB2312" w:eastAsia="仿宋_GB2312" w:hAnsi="黑体" w:cs="仿宋_GB2312"/>
          <w:sz w:val="32"/>
          <w:szCs w:val="32"/>
        </w:rPr>
        <w:t>2021</w:t>
      </w:r>
      <w:r w:rsidR="00230545" w:rsidRPr="00CA7DBE">
        <w:rPr>
          <w:rFonts w:ascii="仿宋_GB2312" w:eastAsia="仿宋_GB2312" w:hAnsi="黑体" w:hint="eastAsia"/>
          <w:sz w:val="32"/>
          <w:szCs w:val="32"/>
        </w:rPr>
        <w:t>年</w:t>
      </w:r>
      <w:r w:rsidR="00230545">
        <w:rPr>
          <w:rFonts w:ascii="仿宋_GB2312" w:eastAsia="仿宋_GB2312" w:hAnsi="黑体" w:hint="eastAsia"/>
          <w:sz w:val="32"/>
          <w:szCs w:val="32"/>
        </w:rPr>
        <w:t>预算数为</w:t>
      </w:r>
      <w:r w:rsidR="00646A2C">
        <w:rPr>
          <w:rFonts w:ascii="仿宋_GB2312" w:eastAsia="仿宋_GB2312" w:hAnsi="黑体" w:cs="仿宋_GB2312" w:hint="eastAsia"/>
          <w:sz w:val="32"/>
          <w:szCs w:val="32"/>
        </w:rPr>
        <w:t>54.11</w:t>
      </w:r>
      <w:r w:rsidR="00201895" w:rsidRPr="00CA7DBE">
        <w:rPr>
          <w:rFonts w:ascii="仿宋_GB2312" w:eastAsia="仿宋_GB2312" w:hAnsi="黑体" w:hint="eastAsia"/>
          <w:sz w:val="32"/>
          <w:szCs w:val="32"/>
        </w:rPr>
        <w:t>万元</w:t>
      </w:r>
      <w:r w:rsidR="00201895">
        <w:rPr>
          <w:rFonts w:ascii="仿宋_GB2312" w:eastAsia="仿宋_GB2312" w:hAnsi="黑体" w:hint="eastAsia"/>
          <w:sz w:val="32"/>
          <w:szCs w:val="32"/>
        </w:rPr>
        <w:t>，</w:t>
      </w:r>
      <w:r w:rsidR="00646A2C">
        <w:rPr>
          <w:rFonts w:ascii="仿宋_GB2312" w:eastAsia="仿宋_GB2312" w:hAnsi="黑体" w:hint="eastAsia"/>
          <w:sz w:val="32"/>
          <w:szCs w:val="32"/>
        </w:rPr>
        <w:t>与上年度持平。</w:t>
      </w:r>
    </w:p>
    <w:p w:rsidR="00D922FF" w:rsidRDefault="006D0CF6" w:rsidP="00D922FF">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6</w:t>
      </w:r>
      <w:r w:rsidR="007122CB">
        <w:rPr>
          <w:rFonts w:ascii="仿宋_GB2312" w:eastAsia="仿宋_GB2312" w:hAnsi="黑体" w:hint="eastAsia"/>
          <w:sz w:val="32"/>
          <w:szCs w:val="32"/>
        </w:rPr>
        <w:t>.</w:t>
      </w:r>
      <w:r w:rsidR="007122CB" w:rsidRPr="00E40D4A">
        <w:rPr>
          <w:rFonts w:ascii="仿宋_GB2312" w:eastAsia="仿宋_GB2312" w:hAnsi="黑体" w:hint="eastAsia"/>
          <w:sz w:val="32"/>
          <w:szCs w:val="32"/>
        </w:rPr>
        <w:t>社会保障和就业支出</w:t>
      </w:r>
      <w:r w:rsidR="007122CB">
        <w:rPr>
          <w:rFonts w:ascii="仿宋_GB2312" w:eastAsia="仿宋_GB2312" w:hAnsi="黑体" w:cs="仿宋_GB2312"/>
          <w:sz w:val="32"/>
          <w:szCs w:val="32"/>
        </w:rPr>
        <w:t>（类）</w:t>
      </w:r>
      <w:r w:rsidR="007122CB" w:rsidRPr="00E40D4A">
        <w:rPr>
          <w:rFonts w:ascii="仿宋_GB2312" w:eastAsia="仿宋_GB2312" w:hAnsi="黑体" w:cs="仿宋_GB2312" w:hint="eastAsia"/>
          <w:sz w:val="32"/>
          <w:szCs w:val="32"/>
        </w:rPr>
        <w:t>行政事业单位</w:t>
      </w:r>
      <w:r w:rsidR="007122CB">
        <w:rPr>
          <w:rFonts w:ascii="仿宋_GB2312" w:eastAsia="仿宋_GB2312" w:hAnsi="黑体" w:cs="仿宋_GB2312" w:hint="eastAsia"/>
          <w:sz w:val="32"/>
          <w:szCs w:val="32"/>
        </w:rPr>
        <w:t>养老支出</w:t>
      </w:r>
      <w:r w:rsidR="007122CB">
        <w:rPr>
          <w:rFonts w:ascii="仿宋_GB2312" w:eastAsia="仿宋_GB2312" w:hAnsi="黑体" w:cs="仿宋_GB2312"/>
          <w:sz w:val="32"/>
          <w:szCs w:val="32"/>
        </w:rPr>
        <w:t>（款）</w:t>
      </w:r>
      <w:r w:rsidR="007122CB" w:rsidRPr="00E40D4A">
        <w:rPr>
          <w:rFonts w:ascii="仿宋_GB2312" w:eastAsia="仿宋_GB2312" w:hAnsi="黑体" w:cs="仿宋_GB2312" w:hint="eastAsia"/>
          <w:sz w:val="32"/>
          <w:szCs w:val="32"/>
        </w:rPr>
        <w:t>机关事业单位</w:t>
      </w:r>
      <w:r w:rsidR="007122CB">
        <w:rPr>
          <w:rFonts w:ascii="仿宋_GB2312" w:eastAsia="仿宋_GB2312" w:hAnsi="黑体" w:cs="仿宋_GB2312" w:hint="eastAsia"/>
          <w:sz w:val="32"/>
          <w:szCs w:val="32"/>
        </w:rPr>
        <w:t>职业</w:t>
      </w:r>
      <w:r w:rsidR="007122CB">
        <w:rPr>
          <w:rFonts w:ascii="仿宋_GB2312" w:eastAsia="仿宋_GB2312" w:hAnsi="黑体" w:cs="仿宋_GB2312"/>
          <w:sz w:val="32"/>
          <w:szCs w:val="32"/>
        </w:rPr>
        <w:t>年</w:t>
      </w:r>
      <w:r w:rsidR="007122CB">
        <w:rPr>
          <w:rFonts w:ascii="仿宋_GB2312" w:eastAsia="仿宋_GB2312" w:hAnsi="黑体" w:cs="仿宋_GB2312" w:hint="eastAsia"/>
          <w:sz w:val="32"/>
          <w:szCs w:val="32"/>
        </w:rPr>
        <w:t>金</w:t>
      </w:r>
      <w:r w:rsidR="007122CB">
        <w:rPr>
          <w:rFonts w:ascii="仿宋_GB2312" w:eastAsia="仿宋_GB2312" w:hAnsi="黑体" w:cs="仿宋_GB2312"/>
          <w:sz w:val="32"/>
          <w:szCs w:val="32"/>
        </w:rPr>
        <w:t>缴费支出（</w:t>
      </w:r>
      <w:r w:rsidR="007122CB">
        <w:rPr>
          <w:rFonts w:ascii="仿宋_GB2312" w:eastAsia="仿宋_GB2312" w:hAnsi="黑体" w:cs="仿宋_GB2312" w:hint="eastAsia"/>
          <w:sz w:val="32"/>
          <w:szCs w:val="32"/>
        </w:rPr>
        <w:t>项</w:t>
      </w:r>
      <w:r w:rsidR="007122CB">
        <w:rPr>
          <w:rFonts w:ascii="仿宋_GB2312" w:eastAsia="仿宋_GB2312" w:hAnsi="黑体" w:cs="仿宋_GB2312"/>
          <w:sz w:val="32"/>
          <w:szCs w:val="32"/>
        </w:rPr>
        <w:t>）</w:t>
      </w:r>
      <w:r w:rsidR="00230545">
        <w:rPr>
          <w:rFonts w:ascii="仿宋_GB2312" w:eastAsia="仿宋_GB2312" w:hAnsi="黑体" w:cs="仿宋_GB2312"/>
          <w:sz w:val="32"/>
          <w:szCs w:val="32"/>
        </w:rPr>
        <w:t>2021</w:t>
      </w:r>
      <w:r w:rsidR="00230545" w:rsidRPr="00CA7DBE">
        <w:rPr>
          <w:rFonts w:ascii="仿宋_GB2312" w:eastAsia="仿宋_GB2312" w:hAnsi="黑体" w:hint="eastAsia"/>
          <w:sz w:val="32"/>
          <w:szCs w:val="32"/>
        </w:rPr>
        <w:t>年</w:t>
      </w:r>
      <w:r w:rsidR="00230545">
        <w:rPr>
          <w:rFonts w:ascii="仿宋_GB2312" w:eastAsia="仿宋_GB2312" w:hAnsi="黑体" w:hint="eastAsia"/>
          <w:sz w:val="32"/>
          <w:szCs w:val="32"/>
        </w:rPr>
        <w:t>预算数为</w:t>
      </w:r>
      <w:r w:rsidR="00646A2C">
        <w:rPr>
          <w:rFonts w:ascii="仿宋_GB2312" w:eastAsia="仿宋_GB2312" w:hAnsi="黑体" w:cs="仿宋_GB2312" w:hint="eastAsia"/>
          <w:sz w:val="32"/>
          <w:szCs w:val="32"/>
        </w:rPr>
        <w:t>22.39</w:t>
      </w:r>
      <w:r w:rsidR="007122CB">
        <w:rPr>
          <w:rFonts w:ascii="仿宋_GB2312" w:eastAsia="仿宋_GB2312" w:hAnsi="黑体" w:cs="仿宋_GB2312" w:hint="eastAsia"/>
          <w:sz w:val="32"/>
          <w:szCs w:val="32"/>
        </w:rPr>
        <w:t>万</w:t>
      </w:r>
      <w:r w:rsidR="007122CB">
        <w:rPr>
          <w:rFonts w:ascii="仿宋_GB2312" w:eastAsia="仿宋_GB2312" w:hAnsi="黑体" w:cs="仿宋_GB2312"/>
          <w:sz w:val="32"/>
          <w:szCs w:val="32"/>
        </w:rPr>
        <w:t>元，比</w:t>
      </w:r>
      <w:r w:rsidR="007122CB">
        <w:rPr>
          <w:rFonts w:ascii="仿宋_GB2312" w:eastAsia="仿宋_GB2312" w:hAnsi="黑体" w:cs="仿宋_GB2312" w:hint="eastAsia"/>
          <w:sz w:val="32"/>
          <w:szCs w:val="32"/>
        </w:rPr>
        <w:t>上</w:t>
      </w:r>
      <w:r w:rsidR="007122CB">
        <w:rPr>
          <w:rFonts w:ascii="仿宋_GB2312" w:eastAsia="仿宋_GB2312" w:hAnsi="黑体" w:cs="仿宋_GB2312"/>
          <w:sz w:val="32"/>
          <w:szCs w:val="32"/>
        </w:rPr>
        <w:t>年预算数</w:t>
      </w:r>
      <w:r w:rsidR="00230545">
        <w:rPr>
          <w:rFonts w:ascii="仿宋_GB2312" w:eastAsia="仿宋_GB2312" w:hAnsi="黑体" w:cs="仿宋_GB2312" w:hint="eastAsia"/>
          <w:sz w:val="32"/>
          <w:szCs w:val="32"/>
        </w:rPr>
        <w:t>增加</w:t>
      </w:r>
      <w:r w:rsidR="005C66FA">
        <w:rPr>
          <w:rFonts w:ascii="仿宋_GB2312" w:eastAsia="仿宋_GB2312" w:hAnsi="黑体" w:cs="仿宋_GB2312" w:hint="eastAsia"/>
          <w:sz w:val="32"/>
          <w:szCs w:val="32"/>
        </w:rPr>
        <w:t>17.91</w:t>
      </w:r>
      <w:r w:rsidR="007122CB">
        <w:rPr>
          <w:rFonts w:ascii="仿宋_GB2312" w:eastAsia="仿宋_GB2312" w:hAnsi="黑体" w:cs="仿宋_GB2312" w:hint="eastAsia"/>
          <w:sz w:val="32"/>
          <w:szCs w:val="32"/>
        </w:rPr>
        <w:t>万</w:t>
      </w:r>
      <w:r w:rsidR="007122CB">
        <w:rPr>
          <w:rFonts w:ascii="仿宋_GB2312" w:eastAsia="仿宋_GB2312" w:hAnsi="黑体" w:cs="仿宋_GB2312"/>
          <w:sz w:val="32"/>
          <w:szCs w:val="32"/>
        </w:rPr>
        <w:t>元，</w:t>
      </w:r>
      <w:r w:rsidR="00D922FF">
        <w:rPr>
          <w:rFonts w:ascii="仿宋_GB2312" w:eastAsia="仿宋_GB2312" w:hAnsi="黑体" w:hint="eastAsia"/>
          <w:sz w:val="32"/>
          <w:szCs w:val="32"/>
        </w:rPr>
        <w:t>主要原因是</w:t>
      </w:r>
      <w:r w:rsidR="00646A2C">
        <w:rPr>
          <w:rFonts w:ascii="仿宋_GB2312" w:eastAsia="仿宋_GB2312" w:hAnsi="黑体" w:hint="eastAsia"/>
          <w:sz w:val="32"/>
          <w:szCs w:val="32"/>
        </w:rPr>
        <w:t>2021年度退休人员增加。</w:t>
      </w:r>
    </w:p>
    <w:p w:rsidR="006F183D" w:rsidRDefault="006D0CF6" w:rsidP="00987922">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7</w:t>
      </w:r>
      <w:r w:rsidR="00201895">
        <w:rPr>
          <w:rFonts w:ascii="仿宋_GB2312" w:eastAsia="仿宋_GB2312" w:hAnsi="黑体"/>
          <w:sz w:val="32"/>
          <w:szCs w:val="32"/>
        </w:rPr>
        <w:t>.</w:t>
      </w:r>
      <w:r w:rsidR="00201895" w:rsidRPr="00E40D4A">
        <w:rPr>
          <w:rFonts w:ascii="仿宋_GB2312" w:eastAsia="仿宋_GB2312" w:hAnsi="黑体" w:hint="eastAsia"/>
          <w:sz w:val="32"/>
          <w:szCs w:val="32"/>
        </w:rPr>
        <w:t>社会保障和就业支出</w:t>
      </w:r>
      <w:r w:rsidR="00201895">
        <w:rPr>
          <w:rFonts w:ascii="仿宋_GB2312" w:eastAsia="仿宋_GB2312" w:hAnsi="黑体" w:cs="仿宋_GB2312"/>
          <w:sz w:val="32"/>
          <w:szCs w:val="32"/>
        </w:rPr>
        <w:t>（类）</w:t>
      </w:r>
      <w:r w:rsidR="00201895" w:rsidRPr="00E40D4A">
        <w:rPr>
          <w:rFonts w:ascii="仿宋_GB2312" w:eastAsia="仿宋_GB2312" w:hAnsi="黑体" w:cs="仿宋_GB2312" w:hint="eastAsia"/>
          <w:sz w:val="32"/>
          <w:szCs w:val="32"/>
        </w:rPr>
        <w:t>抚恤</w:t>
      </w:r>
      <w:r w:rsidR="00201895">
        <w:rPr>
          <w:rFonts w:ascii="仿宋_GB2312" w:eastAsia="仿宋_GB2312" w:hAnsi="黑体" w:cs="仿宋_GB2312"/>
          <w:sz w:val="32"/>
          <w:szCs w:val="32"/>
        </w:rPr>
        <w:t>（款）</w:t>
      </w:r>
      <w:r w:rsidR="00201895" w:rsidRPr="00E40D4A">
        <w:rPr>
          <w:rFonts w:ascii="仿宋_GB2312" w:eastAsia="仿宋_GB2312" w:hAnsi="黑体" w:cs="仿宋_GB2312" w:hint="eastAsia"/>
          <w:sz w:val="32"/>
          <w:szCs w:val="32"/>
        </w:rPr>
        <w:t>其他优抚支出</w:t>
      </w:r>
      <w:r w:rsidR="00201895">
        <w:rPr>
          <w:rFonts w:ascii="仿宋_GB2312" w:eastAsia="仿宋_GB2312" w:hAnsi="黑体" w:cs="仿宋_GB2312"/>
          <w:sz w:val="32"/>
          <w:szCs w:val="32"/>
        </w:rPr>
        <w:t>（项）</w:t>
      </w:r>
      <w:r w:rsidR="00230545">
        <w:rPr>
          <w:rFonts w:ascii="仿宋_GB2312" w:eastAsia="仿宋_GB2312" w:hAnsi="黑体" w:cs="仿宋_GB2312"/>
          <w:sz w:val="32"/>
          <w:szCs w:val="32"/>
        </w:rPr>
        <w:t>2021</w:t>
      </w:r>
      <w:r w:rsidR="00230545" w:rsidRPr="00CA7DBE">
        <w:rPr>
          <w:rFonts w:ascii="仿宋_GB2312" w:eastAsia="仿宋_GB2312" w:hAnsi="黑体" w:hint="eastAsia"/>
          <w:sz w:val="32"/>
          <w:szCs w:val="32"/>
        </w:rPr>
        <w:t>年</w:t>
      </w:r>
      <w:r w:rsidR="00230545">
        <w:rPr>
          <w:rFonts w:ascii="仿宋_GB2312" w:eastAsia="仿宋_GB2312" w:hAnsi="黑体" w:hint="eastAsia"/>
          <w:sz w:val="32"/>
          <w:szCs w:val="32"/>
        </w:rPr>
        <w:t>预算数为</w:t>
      </w:r>
      <w:r w:rsidR="00783ED3">
        <w:rPr>
          <w:rFonts w:ascii="仿宋_GB2312" w:eastAsia="仿宋_GB2312" w:hAnsi="黑体" w:cs="仿宋_GB2312" w:hint="eastAsia"/>
          <w:sz w:val="32"/>
          <w:szCs w:val="32"/>
        </w:rPr>
        <w:t>1.63</w:t>
      </w:r>
      <w:r w:rsidR="00201895">
        <w:rPr>
          <w:rFonts w:ascii="仿宋_GB2312" w:eastAsia="仿宋_GB2312" w:hAnsi="黑体" w:cs="仿宋_GB2312"/>
          <w:sz w:val="32"/>
          <w:szCs w:val="32"/>
        </w:rPr>
        <w:t>万元，</w:t>
      </w:r>
      <w:r w:rsidR="00DE3206">
        <w:rPr>
          <w:rFonts w:ascii="仿宋_GB2312" w:eastAsia="仿宋_GB2312" w:hAnsi="黑体" w:hint="eastAsia"/>
          <w:sz w:val="32"/>
          <w:szCs w:val="32"/>
        </w:rPr>
        <w:t>比上年预算数</w:t>
      </w:r>
      <w:r w:rsidR="005A254C">
        <w:rPr>
          <w:rFonts w:ascii="仿宋_GB2312" w:eastAsia="仿宋_GB2312" w:hAnsi="黑体" w:hint="eastAsia"/>
          <w:sz w:val="32"/>
          <w:szCs w:val="32"/>
        </w:rPr>
        <w:t>增加</w:t>
      </w:r>
      <w:r w:rsidR="00DE3206">
        <w:rPr>
          <w:rFonts w:ascii="仿宋_GB2312" w:eastAsia="仿宋_GB2312" w:hAnsi="黑体" w:hint="eastAsia"/>
          <w:sz w:val="32"/>
          <w:szCs w:val="32"/>
        </w:rPr>
        <w:t>1.63万元</w:t>
      </w:r>
      <w:r w:rsidR="00DE3206">
        <w:rPr>
          <w:rFonts w:ascii="仿宋_GB2312" w:eastAsia="仿宋_GB2312" w:hAnsi="黑体" w:cs="仿宋_GB2312" w:hint="eastAsia"/>
          <w:sz w:val="32"/>
          <w:szCs w:val="32"/>
        </w:rPr>
        <w:t>,主要原因是上年度没有产生</w:t>
      </w:r>
      <w:r w:rsidR="005A254C">
        <w:rPr>
          <w:rFonts w:ascii="仿宋_GB2312" w:eastAsia="仿宋_GB2312" w:hAnsi="黑体" w:cs="仿宋_GB2312" w:hint="eastAsia"/>
          <w:sz w:val="32"/>
          <w:szCs w:val="32"/>
        </w:rPr>
        <w:t>该项经费</w:t>
      </w:r>
      <w:r w:rsidR="00DE3206">
        <w:rPr>
          <w:rFonts w:ascii="仿宋_GB2312" w:eastAsia="仿宋_GB2312" w:hAnsi="黑体" w:cs="仿宋_GB2312" w:hint="eastAsia"/>
          <w:sz w:val="32"/>
          <w:szCs w:val="32"/>
        </w:rPr>
        <w:t>。</w:t>
      </w:r>
    </w:p>
    <w:p w:rsidR="00973C70" w:rsidRDefault="006D0CF6" w:rsidP="006D0CF6">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8</w:t>
      </w:r>
      <w:r w:rsidR="00201895">
        <w:rPr>
          <w:rFonts w:ascii="仿宋_GB2312" w:eastAsia="仿宋_GB2312" w:hAnsi="黑体"/>
          <w:sz w:val="32"/>
          <w:szCs w:val="32"/>
        </w:rPr>
        <w:t>.</w:t>
      </w:r>
      <w:r w:rsidR="00201895" w:rsidRPr="006D7F03">
        <w:rPr>
          <w:rFonts w:ascii="仿宋_GB2312" w:eastAsia="仿宋_GB2312" w:hAnsi="黑体" w:hint="eastAsia"/>
          <w:sz w:val="32"/>
          <w:szCs w:val="32"/>
        </w:rPr>
        <w:t>卫生健康支出</w:t>
      </w:r>
      <w:r w:rsidR="00201895">
        <w:rPr>
          <w:rFonts w:ascii="仿宋_GB2312" w:eastAsia="仿宋_GB2312" w:hAnsi="黑体"/>
          <w:sz w:val="32"/>
          <w:szCs w:val="32"/>
        </w:rPr>
        <w:t>（类）</w:t>
      </w:r>
      <w:r w:rsidR="00201895">
        <w:rPr>
          <w:rFonts w:ascii="仿宋_GB2312" w:eastAsia="仿宋_GB2312" w:hAnsi="黑体" w:hint="eastAsia"/>
          <w:sz w:val="32"/>
          <w:szCs w:val="32"/>
        </w:rPr>
        <w:t>行政</w:t>
      </w:r>
      <w:r w:rsidR="00201895" w:rsidRPr="006D7F03">
        <w:rPr>
          <w:rFonts w:ascii="仿宋_GB2312" w:eastAsia="仿宋_GB2312" w:hAnsi="黑体" w:hint="eastAsia"/>
          <w:sz w:val="32"/>
          <w:szCs w:val="32"/>
        </w:rPr>
        <w:t>政事业单位医疗</w:t>
      </w:r>
      <w:r w:rsidR="00201895">
        <w:rPr>
          <w:rFonts w:ascii="仿宋_GB2312" w:eastAsia="仿宋_GB2312" w:hAnsi="黑体" w:hint="eastAsia"/>
          <w:sz w:val="32"/>
          <w:szCs w:val="32"/>
        </w:rPr>
        <w:t>（款</w:t>
      </w:r>
      <w:r w:rsidR="00201895">
        <w:rPr>
          <w:rFonts w:ascii="仿宋_GB2312" w:eastAsia="仿宋_GB2312" w:hAnsi="黑体"/>
          <w:sz w:val="32"/>
          <w:szCs w:val="32"/>
        </w:rPr>
        <w:t>）</w:t>
      </w:r>
      <w:r w:rsidR="004B26D9" w:rsidRPr="004B26D9">
        <w:rPr>
          <w:rFonts w:ascii="仿宋_GB2312" w:eastAsia="仿宋_GB2312" w:hAnsi="黑体" w:hint="eastAsia"/>
          <w:sz w:val="32"/>
          <w:szCs w:val="32"/>
        </w:rPr>
        <w:t>事业</w:t>
      </w:r>
      <w:r w:rsidR="00201895" w:rsidRPr="004B26D9">
        <w:rPr>
          <w:rFonts w:ascii="仿宋_GB2312" w:eastAsia="仿宋_GB2312" w:hAnsi="黑体" w:hint="eastAsia"/>
          <w:sz w:val="32"/>
          <w:szCs w:val="32"/>
        </w:rPr>
        <w:t>单位</w:t>
      </w:r>
      <w:r w:rsidR="00201895" w:rsidRPr="006D7F03">
        <w:rPr>
          <w:rFonts w:ascii="仿宋_GB2312" w:eastAsia="仿宋_GB2312" w:hAnsi="黑体" w:hint="eastAsia"/>
          <w:sz w:val="32"/>
          <w:szCs w:val="32"/>
        </w:rPr>
        <w:t>医疗</w:t>
      </w:r>
      <w:r w:rsidR="00201895">
        <w:rPr>
          <w:rFonts w:ascii="仿宋_GB2312" w:eastAsia="仿宋_GB2312" w:hAnsi="黑体" w:hint="eastAsia"/>
          <w:sz w:val="32"/>
          <w:szCs w:val="32"/>
        </w:rPr>
        <w:t>（项）</w:t>
      </w:r>
      <w:r w:rsidR="00230545">
        <w:rPr>
          <w:rFonts w:ascii="仿宋_GB2312" w:eastAsia="仿宋_GB2312" w:hAnsi="黑体" w:cs="仿宋_GB2312"/>
          <w:sz w:val="32"/>
          <w:szCs w:val="32"/>
        </w:rPr>
        <w:t>2021</w:t>
      </w:r>
      <w:r w:rsidR="00230545" w:rsidRPr="00CA7DBE">
        <w:rPr>
          <w:rFonts w:ascii="仿宋_GB2312" w:eastAsia="仿宋_GB2312" w:hAnsi="黑体" w:hint="eastAsia"/>
          <w:sz w:val="32"/>
          <w:szCs w:val="32"/>
        </w:rPr>
        <w:t>年</w:t>
      </w:r>
      <w:r w:rsidR="00230545">
        <w:rPr>
          <w:rFonts w:ascii="仿宋_GB2312" w:eastAsia="仿宋_GB2312" w:hAnsi="黑体" w:hint="eastAsia"/>
          <w:sz w:val="32"/>
          <w:szCs w:val="32"/>
        </w:rPr>
        <w:t>预算数为</w:t>
      </w:r>
      <w:r>
        <w:rPr>
          <w:rFonts w:ascii="仿宋_GB2312" w:eastAsia="仿宋_GB2312" w:hAnsi="黑体" w:hint="eastAsia"/>
          <w:sz w:val="32"/>
          <w:szCs w:val="32"/>
        </w:rPr>
        <w:t>28.75</w:t>
      </w:r>
      <w:r w:rsidR="00201895">
        <w:rPr>
          <w:rFonts w:ascii="仿宋_GB2312" w:eastAsia="仿宋_GB2312" w:hAnsi="黑体" w:cs="仿宋_GB2312"/>
          <w:sz w:val="32"/>
          <w:szCs w:val="32"/>
        </w:rPr>
        <w:t>万元，</w:t>
      </w:r>
      <w:r>
        <w:rPr>
          <w:rFonts w:ascii="仿宋_GB2312" w:eastAsia="仿宋_GB2312" w:hAnsi="黑体" w:hint="eastAsia"/>
          <w:sz w:val="32"/>
          <w:szCs w:val="32"/>
        </w:rPr>
        <w:t>与上年预算数</w:t>
      </w:r>
      <w:r>
        <w:rPr>
          <w:rFonts w:ascii="仿宋_GB2312" w:eastAsia="仿宋_GB2312" w:hAnsi="黑体" w:cs="仿宋_GB2312" w:hint="eastAsia"/>
          <w:sz w:val="32"/>
          <w:szCs w:val="32"/>
        </w:rPr>
        <w:t>持平。</w:t>
      </w:r>
      <w:r>
        <w:rPr>
          <w:rFonts w:ascii="仿宋_GB2312" w:eastAsia="仿宋_GB2312" w:hAnsi="黑体"/>
          <w:sz w:val="32"/>
          <w:szCs w:val="32"/>
        </w:rPr>
        <w:t xml:space="preserve"> </w:t>
      </w:r>
    </w:p>
    <w:p w:rsidR="00201895" w:rsidRPr="006D0CF6" w:rsidRDefault="006D0CF6" w:rsidP="006D0CF6">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9</w:t>
      </w:r>
      <w:r w:rsidR="00201895">
        <w:rPr>
          <w:rFonts w:ascii="仿宋_GB2312" w:eastAsia="仿宋_GB2312" w:hAnsi="黑体"/>
          <w:sz w:val="32"/>
          <w:szCs w:val="32"/>
        </w:rPr>
        <w:t>.</w:t>
      </w:r>
      <w:r w:rsidR="00201895" w:rsidRPr="000518C7">
        <w:rPr>
          <w:rFonts w:ascii="仿宋_GB2312" w:eastAsia="仿宋_GB2312" w:hAnsi="黑体" w:hint="eastAsia"/>
          <w:sz w:val="32"/>
          <w:szCs w:val="32"/>
        </w:rPr>
        <w:t>住房保障支出</w:t>
      </w:r>
      <w:r w:rsidR="00201895">
        <w:rPr>
          <w:rFonts w:ascii="仿宋_GB2312" w:eastAsia="仿宋_GB2312" w:hAnsi="黑体"/>
          <w:sz w:val="32"/>
          <w:szCs w:val="32"/>
        </w:rPr>
        <w:t>（类）</w:t>
      </w:r>
      <w:r w:rsidR="00201895" w:rsidRPr="000518C7">
        <w:rPr>
          <w:rFonts w:ascii="仿宋_GB2312" w:eastAsia="仿宋_GB2312" w:hAnsi="黑体" w:hint="eastAsia"/>
          <w:sz w:val="32"/>
          <w:szCs w:val="32"/>
        </w:rPr>
        <w:t>住房改革支出</w:t>
      </w:r>
      <w:r w:rsidR="00201895">
        <w:rPr>
          <w:rFonts w:ascii="仿宋_GB2312" w:eastAsia="仿宋_GB2312" w:hAnsi="黑体" w:hint="eastAsia"/>
          <w:sz w:val="32"/>
          <w:szCs w:val="32"/>
        </w:rPr>
        <w:t>（款</w:t>
      </w:r>
      <w:r w:rsidR="00201895">
        <w:rPr>
          <w:rFonts w:ascii="仿宋_GB2312" w:eastAsia="仿宋_GB2312" w:hAnsi="黑体"/>
          <w:sz w:val="32"/>
          <w:szCs w:val="32"/>
        </w:rPr>
        <w:t>）</w:t>
      </w:r>
      <w:r w:rsidR="00201895" w:rsidRPr="000518C7">
        <w:rPr>
          <w:rFonts w:ascii="仿宋_GB2312" w:eastAsia="仿宋_GB2312" w:hAnsi="黑体" w:hint="eastAsia"/>
          <w:sz w:val="32"/>
          <w:szCs w:val="32"/>
        </w:rPr>
        <w:t>住房公积金</w:t>
      </w:r>
      <w:r w:rsidR="00201895">
        <w:rPr>
          <w:rFonts w:ascii="仿宋_GB2312" w:eastAsia="仿宋_GB2312" w:hAnsi="黑体" w:hint="eastAsia"/>
          <w:sz w:val="32"/>
          <w:szCs w:val="32"/>
        </w:rPr>
        <w:t>（项）</w:t>
      </w:r>
      <w:r w:rsidR="00230545">
        <w:rPr>
          <w:rFonts w:ascii="仿宋_GB2312" w:eastAsia="仿宋_GB2312" w:hAnsi="黑体" w:cs="仿宋_GB2312"/>
          <w:sz w:val="32"/>
          <w:szCs w:val="32"/>
        </w:rPr>
        <w:t>2021</w:t>
      </w:r>
      <w:r w:rsidR="00230545" w:rsidRPr="00CA7DBE">
        <w:rPr>
          <w:rFonts w:ascii="仿宋_GB2312" w:eastAsia="仿宋_GB2312" w:hAnsi="黑体" w:hint="eastAsia"/>
          <w:sz w:val="32"/>
          <w:szCs w:val="32"/>
        </w:rPr>
        <w:t>年</w:t>
      </w:r>
      <w:r w:rsidR="00230545">
        <w:rPr>
          <w:rFonts w:ascii="仿宋_GB2312" w:eastAsia="仿宋_GB2312" w:hAnsi="黑体" w:hint="eastAsia"/>
          <w:sz w:val="32"/>
          <w:szCs w:val="32"/>
        </w:rPr>
        <w:t>预算数为</w:t>
      </w:r>
      <w:r>
        <w:rPr>
          <w:rFonts w:ascii="仿宋_GB2312" w:eastAsia="仿宋_GB2312" w:hAnsi="黑体" w:hint="eastAsia"/>
          <w:sz w:val="32"/>
          <w:szCs w:val="32"/>
        </w:rPr>
        <w:t>43.07</w:t>
      </w:r>
      <w:r w:rsidR="00201895">
        <w:rPr>
          <w:rFonts w:ascii="仿宋_GB2312" w:eastAsia="仿宋_GB2312" w:hAnsi="黑体" w:cs="仿宋_GB2312"/>
          <w:sz w:val="32"/>
          <w:szCs w:val="32"/>
        </w:rPr>
        <w:t>万元，</w:t>
      </w:r>
      <w:r>
        <w:rPr>
          <w:rFonts w:ascii="仿宋_GB2312" w:eastAsia="仿宋_GB2312" w:hAnsi="黑体" w:hint="eastAsia"/>
          <w:sz w:val="32"/>
          <w:szCs w:val="32"/>
        </w:rPr>
        <w:t>与上年预算数</w:t>
      </w:r>
      <w:r>
        <w:rPr>
          <w:rFonts w:ascii="仿宋_GB2312" w:eastAsia="仿宋_GB2312" w:hAnsi="黑体" w:cs="仿宋_GB2312" w:hint="eastAsia"/>
          <w:sz w:val="32"/>
          <w:szCs w:val="32"/>
        </w:rPr>
        <w:t>持平。</w:t>
      </w:r>
    </w:p>
    <w:p w:rsidR="002A59FA" w:rsidRPr="007B3322" w:rsidRDefault="007B3322" w:rsidP="00987922">
      <w:pPr>
        <w:spacing w:line="576" w:lineRule="exact"/>
        <w:ind w:firstLine="640"/>
        <w:rPr>
          <w:rFonts w:ascii="黑体" w:eastAsia="黑体" w:hAnsi="黑体"/>
          <w:sz w:val="32"/>
          <w:szCs w:val="32"/>
        </w:rPr>
      </w:pPr>
      <w:r w:rsidRPr="007B3322">
        <w:rPr>
          <w:rFonts w:ascii="黑体" w:eastAsia="黑体" w:hAnsi="黑体" w:hint="eastAsia"/>
          <w:sz w:val="32"/>
          <w:szCs w:val="32"/>
        </w:rPr>
        <w:t>三、关于</w:t>
      </w:r>
      <w:r w:rsidR="004C1399" w:rsidRPr="007A348D">
        <w:rPr>
          <w:rFonts w:ascii="黑体" w:eastAsia="黑体" w:hAnsi="黑体" w:hint="eastAsia"/>
          <w:sz w:val="32"/>
          <w:szCs w:val="32"/>
        </w:rPr>
        <w:t>海南省锅炉压力容器与特种设备检验所</w:t>
      </w:r>
      <w:r w:rsidR="004307BB">
        <w:rPr>
          <w:rFonts w:ascii="黑体" w:eastAsia="黑体" w:hAnsi="黑体" w:cs="仿宋_GB2312" w:hint="eastAsia"/>
          <w:sz w:val="32"/>
          <w:szCs w:val="32"/>
        </w:rPr>
        <w:t>2021</w:t>
      </w:r>
      <w:r w:rsidR="00C72C36" w:rsidRPr="00E75266">
        <w:rPr>
          <w:rFonts w:ascii="黑体" w:eastAsia="黑体" w:hAnsi="黑体" w:cs="仿宋_GB2312" w:hint="eastAsia"/>
          <w:sz w:val="32"/>
          <w:szCs w:val="32"/>
        </w:rPr>
        <w:t>年</w:t>
      </w:r>
      <w:r w:rsidRPr="007B3322">
        <w:rPr>
          <w:rFonts w:ascii="黑体" w:eastAsia="黑体" w:hAnsi="黑体" w:hint="eastAsia"/>
          <w:sz w:val="32"/>
          <w:szCs w:val="32"/>
        </w:rPr>
        <w:t>一般公共预算基本支出情况说明</w:t>
      </w:r>
    </w:p>
    <w:p w:rsidR="007B3322" w:rsidRDefault="004C1399" w:rsidP="00987922">
      <w:pPr>
        <w:spacing w:line="576" w:lineRule="exact"/>
        <w:ind w:firstLineChars="200" w:firstLine="640"/>
        <w:rPr>
          <w:rFonts w:ascii="仿宋_GB2312" w:eastAsia="仿宋_GB2312" w:hAnsi="黑体"/>
          <w:sz w:val="32"/>
          <w:szCs w:val="32"/>
        </w:rPr>
      </w:pPr>
      <w:r w:rsidRPr="007A348D">
        <w:rPr>
          <w:rFonts w:ascii="仿宋_GB2312" w:eastAsia="仿宋_GB2312" w:hAnsi="仿宋_GB2312" w:cs="仿宋_GB2312" w:hint="eastAsia"/>
          <w:sz w:val="32"/>
          <w:szCs w:val="32"/>
        </w:rPr>
        <w:t>海南省锅炉压力容器与特种设备检验所</w:t>
      </w:r>
      <w:r w:rsidR="004307BB">
        <w:rPr>
          <w:rFonts w:ascii="仿宋_GB2312" w:eastAsia="仿宋_GB2312" w:hAnsi="黑体" w:hint="eastAsia"/>
          <w:sz w:val="32"/>
          <w:szCs w:val="32"/>
        </w:rPr>
        <w:t>2021</w:t>
      </w:r>
      <w:r w:rsidR="00C72C36">
        <w:rPr>
          <w:rFonts w:ascii="仿宋_GB2312" w:eastAsia="仿宋_GB2312" w:hAnsi="黑体" w:hint="eastAsia"/>
          <w:sz w:val="32"/>
          <w:szCs w:val="32"/>
        </w:rPr>
        <w:t>年</w:t>
      </w:r>
      <w:r w:rsidR="007B3322">
        <w:rPr>
          <w:rFonts w:ascii="仿宋_GB2312" w:eastAsia="仿宋_GB2312" w:hAnsi="黑体" w:hint="eastAsia"/>
          <w:sz w:val="32"/>
          <w:szCs w:val="32"/>
        </w:rPr>
        <w:t>一般公共预算基本支出为</w:t>
      </w:r>
      <w:r w:rsidR="007F1970">
        <w:rPr>
          <w:rFonts w:ascii="仿宋_GB2312" w:eastAsia="仿宋_GB2312" w:hAnsi="黑体" w:cs="仿宋_GB2312" w:hint="eastAsia"/>
          <w:sz w:val="32"/>
          <w:szCs w:val="32"/>
        </w:rPr>
        <w:t>1</w:t>
      </w:r>
      <w:r w:rsidR="00DC26A7">
        <w:rPr>
          <w:rFonts w:ascii="仿宋_GB2312" w:eastAsia="仿宋_GB2312" w:hAnsi="黑体" w:cs="仿宋_GB2312" w:hint="eastAsia"/>
          <w:sz w:val="32"/>
          <w:szCs w:val="32"/>
        </w:rPr>
        <w:t>,</w:t>
      </w:r>
      <w:r w:rsidR="007F1970">
        <w:rPr>
          <w:rFonts w:ascii="仿宋_GB2312" w:eastAsia="仿宋_GB2312" w:hAnsi="黑体" w:cs="仿宋_GB2312" w:hint="eastAsia"/>
          <w:sz w:val="32"/>
          <w:szCs w:val="32"/>
        </w:rPr>
        <w:t>822.91</w:t>
      </w:r>
      <w:r w:rsidR="007B3322" w:rsidRPr="00CA7DBE">
        <w:rPr>
          <w:rFonts w:ascii="仿宋_GB2312" w:eastAsia="仿宋_GB2312" w:hAnsi="黑体" w:hint="eastAsia"/>
          <w:sz w:val="32"/>
          <w:szCs w:val="32"/>
        </w:rPr>
        <w:t>万元</w:t>
      </w:r>
      <w:r w:rsidR="007B3322">
        <w:rPr>
          <w:rFonts w:ascii="仿宋_GB2312" w:eastAsia="仿宋_GB2312" w:hAnsi="黑体" w:hint="eastAsia"/>
          <w:sz w:val="32"/>
          <w:szCs w:val="32"/>
        </w:rPr>
        <w:t>，其中：</w:t>
      </w:r>
    </w:p>
    <w:p w:rsidR="006F183D" w:rsidRDefault="007B3322" w:rsidP="00987922">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626419">
        <w:rPr>
          <w:rFonts w:ascii="仿宋_GB2312" w:eastAsia="仿宋_GB2312" w:hAnsi="黑体" w:cs="仿宋_GB2312" w:hint="eastAsia"/>
          <w:sz w:val="32"/>
          <w:szCs w:val="32"/>
        </w:rPr>
        <w:t>1,571.86</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w:t>
      </w:r>
      <w:r w:rsidR="00626419">
        <w:rPr>
          <w:rFonts w:ascii="仿宋_GB2312" w:eastAsia="仿宋_GB2312" w:hAnsi="黑体" w:hint="eastAsia"/>
          <w:sz w:val="32"/>
          <w:szCs w:val="32"/>
        </w:rPr>
        <w:t>基本工资、津贴补贴、</w:t>
      </w:r>
      <w:r w:rsidR="006F183D">
        <w:rPr>
          <w:rFonts w:ascii="仿宋_GB2312" w:eastAsia="仿宋_GB2312" w:hAnsi="黑体" w:hint="eastAsia"/>
          <w:sz w:val="32"/>
          <w:szCs w:val="32"/>
        </w:rPr>
        <w:t>绩效工资、机关事业单位</w:t>
      </w:r>
      <w:r w:rsidR="006F183D">
        <w:rPr>
          <w:rFonts w:ascii="仿宋_GB2312" w:eastAsia="仿宋_GB2312" w:hAnsi="黑体"/>
          <w:sz w:val="32"/>
          <w:szCs w:val="32"/>
        </w:rPr>
        <w:t>基本</w:t>
      </w:r>
      <w:r w:rsidR="006F183D">
        <w:rPr>
          <w:rFonts w:ascii="仿宋_GB2312" w:eastAsia="仿宋_GB2312" w:hAnsi="黑体" w:hint="eastAsia"/>
          <w:sz w:val="32"/>
          <w:szCs w:val="32"/>
        </w:rPr>
        <w:t>养老保险缴费、职业年金缴费、城镇职工基本医疗保险缴费、其他社会保障缴费、住房公积金、医疗费、其他工资福利支出、</w:t>
      </w:r>
      <w:r w:rsidR="006F183D">
        <w:rPr>
          <w:rFonts w:ascii="仿宋_GB2312" w:eastAsia="仿宋_GB2312" w:hAnsi="黑体"/>
          <w:sz w:val="32"/>
          <w:szCs w:val="32"/>
        </w:rPr>
        <w:t>生活补助、奖励金、其他对个人和家庭的补助</w:t>
      </w:r>
      <w:r w:rsidR="006F183D">
        <w:rPr>
          <w:rFonts w:ascii="仿宋_GB2312" w:eastAsia="仿宋_GB2312" w:hAnsi="黑体" w:hint="eastAsia"/>
          <w:sz w:val="32"/>
          <w:szCs w:val="32"/>
        </w:rPr>
        <w:t>。</w:t>
      </w:r>
    </w:p>
    <w:p w:rsidR="006F183D" w:rsidRDefault="007B3322" w:rsidP="00987922">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626419">
        <w:rPr>
          <w:rFonts w:ascii="仿宋_GB2312" w:eastAsia="仿宋_GB2312" w:hAnsi="黑体" w:cs="仿宋_GB2312" w:hint="eastAsia"/>
          <w:sz w:val="32"/>
          <w:szCs w:val="32"/>
        </w:rPr>
        <w:t>251.05</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w:t>
      </w:r>
      <w:r w:rsidR="006F183D">
        <w:rPr>
          <w:rFonts w:ascii="仿宋_GB2312" w:eastAsia="仿宋_GB2312" w:hAnsi="黑体" w:hint="eastAsia"/>
          <w:sz w:val="32"/>
          <w:szCs w:val="32"/>
        </w:rPr>
        <w:t>办公费、印刷费、咨询费、手续费、水费、电费、</w:t>
      </w:r>
      <w:r w:rsidR="006F183D" w:rsidRPr="00600971">
        <w:rPr>
          <w:rFonts w:ascii="仿宋_GB2312" w:eastAsia="仿宋_GB2312" w:hAnsi="微软雅黑" w:cs="微软雅黑" w:hint="eastAsia"/>
          <w:sz w:val="32"/>
          <w:szCs w:val="32"/>
        </w:rPr>
        <w:t>邮电费</w:t>
      </w:r>
      <w:r w:rsidR="006F183D">
        <w:rPr>
          <w:rFonts w:ascii="仿宋_GB2312" w:eastAsia="仿宋_GB2312" w:hAnsi="微软雅黑" w:cs="微软雅黑" w:hint="eastAsia"/>
          <w:sz w:val="32"/>
          <w:szCs w:val="32"/>
        </w:rPr>
        <w:t>、物业管理费、差旅费、维修（护）费、租赁费、会议费、培训费、公务接待费、专用材料费、被装购置费、专用燃料费、</w:t>
      </w:r>
      <w:r w:rsidR="00BB76FB">
        <w:rPr>
          <w:rFonts w:ascii="仿宋_GB2312" w:eastAsia="仿宋_GB2312" w:hAnsi="微软雅黑" w:cs="微软雅黑" w:hint="eastAsia"/>
          <w:sz w:val="32"/>
          <w:szCs w:val="32"/>
        </w:rPr>
        <w:t>劳</w:t>
      </w:r>
      <w:r w:rsidR="00BB76FB">
        <w:rPr>
          <w:rFonts w:ascii="仿宋_GB2312" w:eastAsia="仿宋_GB2312" w:hAnsi="微软雅黑" w:cs="微软雅黑"/>
          <w:sz w:val="32"/>
          <w:szCs w:val="32"/>
        </w:rPr>
        <w:t>务费、</w:t>
      </w:r>
      <w:r w:rsidR="006F183D">
        <w:rPr>
          <w:rFonts w:ascii="仿宋_GB2312" w:eastAsia="仿宋_GB2312" w:hAnsi="微软雅黑" w:cs="微软雅黑" w:hint="eastAsia"/>
          <w:sz w:val="32"/>
          <w:szCs w:val="32"/>
        </w:rPr>
        <w:t>委托</w:t>
      </w:r>
      <w:r w:rsidR="006F183D">
        <w:rPr>
          <w:rFonts w:ascii="仿宋_GB2312" w:eastAsia="仿宋_GB2312" w:hAnsi="微软雅黑" w:cs="微软雅黑"/>
          <w:sz w:val="32"/>
          <w:szCs w:val="32"/>
        </w:rPr>
        <w:t>业务费、</w:t>
      </w:r>
      <w:r w:rsidR="006F183D">
        <w:rPr>
          <w:rFonts w:ascii="仿宋_GB2312" w:eastAsia="仿宋_GB2312" w:hAnsi="微软雅黑" w:cs="微软雅黑" w:hint="eastAsia"/>
          <w:sz w:val="32"/>
          <w:szCs w:val="32"/>
        </w:rPr>
        <w:t>工会经费、福利费、公务用车运行维护费、其他商品和服务支出、</w:t>
      </w:r>
      <w:r w:rsidR="00CB321F">
        <w:rPr>
          <w:rFonts w:ascii="仿宋_GB2312" w:eastAsia="仿宋_GB2312" w:hAnsi="微软雅黑" w:cs="微软雅黑" w:hint="eastAsia"/>
          <w:sz w:val="32"/>
          <w:szCs w:val="32"/>
        </w:rPr>
        <w:t>生活</w:t>
      </w:r>
      <w:r w:rsidR="00CB321F">
        <w:rPr>
          <w:rFonts w:ascii="仿宋_GB2312" w:eastAsia="仿宋_GB2312" w:hAnsi="微软雅黑" w:cs="微软雅黑"/>
          <w:sz w:val="32"/>
          <w:szCs w:val="32"/>
        </w:rPr>
        <w:t>补助、</w:t>
      </w:r>
      <w:r w:rsidR="00CB321F">
        <w:rPr>
          <w:rFonts w:ascii="仿宋_GB2312" w:eastAsia="仿宋_GB2312" w:hAnsi="微软雅黑" w:cs="微软雅黑" w:hint="eastAsia"/>
          <w:sz w:val="32"/>
          <w:szCs w:val="32"/>
        </w:rPr>
        <w:t>救</w:t>
      </w:r>
      <w:r w:rsidR="00CB321F">
        <w:rPr>
          <w:rFonts w:ascii="仿宋_GB2312" w:eastAsia="仿宋_GB2312" w:hAnsi="微软雅黑" w:cs="微软雅黑"/>
          <w:sz w:val="32"/>
          <w:szCs w:val="32"/>
        </w:rPr>
        <w:t>济费、其他对个人</w:t>
      </w:r>
      <w:r w:rsidR="00CB321F">
        <w:rPr>
          <w:rFonts w:ascii="仿宋_GB2312" w:eastAsia="仿宋_GB2312" w:hAnsi="微软雅黑" w:cs="微软雅黑" w:hint="eastAsia"/>
          <w:sz w:val="32"/>
          <w:szCs w:val="32"/>
        </w:rPr>
        <w:t>和</w:t>
      </w:r>
      <w:r w:rsidR="00CB321F">
        <w:rPr>
          <w:rFonts w:ascii="仿宋_GB2312" w:eastAsia="仿宋_GB2312" w:hAnsi="微软雅黑" w:cs="微软雅黑"/>
          <w:sz w:val="32"/>
          <w:szCs w:val="32"/>
        </w:rPr>
        <w:t>家庭的补助、</w:t>
      </w:r>
      <w:r w:rsidR="006F183D">
        <w:rPr>
          <w:rFonts w:ascii="仿宋_GB2312" w:eastAsia="仿宋_GB2312" w:hAnsi="微软雅黑" w:cs="微软雅黑" w:hint="eastAsia"/>
          <w:sz w:val="32"/>
          <w:szCs w:val="32"/>
        </w:rPr>
        <w:t>办公设备购置</w:t>
      </w:r>
      <w:r w:rsidR="006F183D">
        <w:rPr>
          <w:rFonts w:ascii="仿宋_GB2312" w:eastAsia="仿宋_GB2312" w:hAnsi="黑体" w:hint="eastAsia"/>
          <w:sz w:val="32"/>
          <w:szCs w:val="32"/>
        </w:rPr>
        <w:t>。</w:t>
      </w:r>
    </w:p>
    <w:p w:rsidR="00ED50D0" w:rsidRDefault="00ED50D0" w:rsidP="00987922">
      <w:pPr>
        <w:spacing w:line="576" w:lineRule="exact"/>
        <w:ind w:firstLineChars="200" w:firstLine="640"/>
        <w:rPr>
          <w:rFonts w:ascii="黑体" w:eastAsia="黑体" w:hAnsi="黑体" w:cs="Times New Roman"/>
          <w:sz w:val="32"/>
          <w:shd w:val="clear" w:color="auto" w:fill="FFFFFF"/>
        </w:rPr>
      </w:pPr>
      <w:r w:rsidRPr="00ED50D0">
        <w:rPr>
          <w:rFonts w:ascii="黑体" w:eastAsia="黑体" w:hAnsi="黑体" w:cs="Times New Roman" w:hint="eastAsia"/>
          <w:sz w:val="32"/>
          <w:shd w:val="clear" w:color="auto" w:fill="FFFFFF"/>
        </w:rPr>
        <w:t>四、</w:t>
      </w:r>
      <w:r w:rsidR="004C1399" w:rsidRPr="007A348D">
        <w:rPr>
          <w:rFonts w:ascii="黑体" w:eastAsia="黑体" w:hAnsi="黑体" w:hint="eastAsia"/>
          <w:sz w:val="32"/>
          <w:szCs w:val="32"/>
        </w:rPr>
        <w:t>海南省锅炉压力容器与特种设备检验所</w:t>
      </w:r>
      <w:r w:rsidR="004307BB">
        <w:rPr>
          <w:rFonts w:ascii="黑体" w:eastAsia="黑体" w:hAnsi="黑体" w:cs="仿宋_GB2312" w:hint="eastAsia"/>
          <w:sz w:val="32"/>
          <w:szCs w:val="32"/>
        </w:rPr>
        <w:t>2021</w:t>
      </w:r>
      <w:r w:rsidR="00C72C36" w:rsidRPr="00E75266">
        <w:rPr>
          <w:rFonts w:ascii="黑体" w:eastAsia="黑体" w:hAnsi="黑体" w:cs="仿宋_GB2312" w:hint="eastAsia"/>
          <w:sz w:val="32"/>
          <w:szCs w:val="32"/>
        </w:rPr>
        <w:t>年</w:t>
      </w:r>
      <w:r w:rsidRPr="00ED50D0">
        <w:rPr>
          <w:rFonts w:ascii="黑体" w:eastAsia="黑体" w:hAnsi="黑体" w:cs="Times New Roman"/>
          <w:sz w:val="32"/>
          <w:shd w:val="clear" w:color="auto" w:fill="FFFFFF"/>
        </w:rPr>
        <w:t>“三公”经费预算情况</w:t>
      </w:r>
      <w:r w:rsidRPr="00ED50D0">
        <w:rPr>
          <w:rFonts w:ascii="黑体" w:eastAsia="黑体" w:hAnsi="黑体" w:cs="Times New Roman" w:hint="eastAsia"/>
          <w:sz w:val="32"/>
          <w:shd w:val="clear" w:color="auto" w:fill="FFFFFF"/>
        </w:rPr>
        <w:t>说明</w:t>
      </w:r>
    </w:p>
    <w:p w:rsidR="00ED50D0" w:rsidRPr="00ED50D0" w:rsidRDefault="00454ADC" w:rsidP="00987922">
      <w:pPr>
        <w:spacing w:line="576" w:lineRule="exact"/>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sidR="004C1399" w:rsidRPr="007A348D">
        <w:rPr>
          <w:rFonts w:ascii="仿宋_GB2312" w:eastAsia="仿宋_GB2312" w:hAnsi="仿宋_GB2312" w:cs="仿宋_GB2312" w:hint="eastAsia"/>
          <w:sz w:val="32"/>
          <w:szCs w:val="32"/>
        </w:rPr>
        <w:t>海南省锅炉压力容器与特种设备检验所</w:t>
      </w:r>
      <w:r w:rsidR="004307BB">
        <w:rPr>
          <w:rFonts w:ascii="仿宋_GB2312" w:eastAsia="仿宋_GB2312" w:hAnsi="黑体" w:hint="eastAsia"/>
          <w:sz w:val="32"/>
          <w:szCs w:val="32"/>
        </w:rPr>
        <w:t>2021</w:t>
      </w:r>
      <w:r w:rsidR="00C72C36">
        <w:rPr>
          <w:rFonts w:ascii="仿宋_GB2312" w:eastAsia="仿宋_GB2312" w:hAnsi="黑体" w:hint="eastAsia"/>
          <w:sz w:val="32"/>
          <w:szCs w:val="32"/>
        </w:rPr>
        <w:t>年</w:t>
      </w:r>
      <w:r>
        <w:rPr>
          <w:rFonts w:ascii="仿宋_GB2312" w:eastAsia="仿宋_GB2312" w:hAnsi="黑体" w:hint="eastAsia"/>
          <w:sz w:val="32"/>
          <w:szCs w:val="32"/>
        </w:rPr>
        <w:t>一般</w:t>
      </w:r>
      <w:r>
        <w:rPr>
          <w:rFonts w:ascii="仿宋_GB2312" w:eastAsia="仿宋_GB2312" w:hAnsi="黑体" w:hint="eastAsia"/>
          <w:sz w:val="32"/>
          <w:szCs w:val="32"/>
        </w:rPr>
        <w:lastRenderedPageBreak/>
        <w:t>公共预算</w:t>
      </w:r>
      <w:r w:rsidR="00ED50D0">
        <w:rPr>
          <w:rFonts w:ascii="仿宋_GB2312" w:eastAsia="仿宋_GB2312" w:hAnsi="黑体" w:hint="eastAsia"/>
          <w:sz w:val="32"/>
          <w:szCs w:val="32"/>
        </w:rPr>
        <w:t>“三公”经费预算数为</w:t>
      </w:r>
      <w:r w:rsidR="0081705C">
        <w:rPr>
          <w:rFonts w:ascii="仿宋_GB2312" w:eastAsia="仿宋_GB2312" w:hAnsi="黑体" w:cs="仿宋_GB2312" w:hint="eastAsia"/>
          <w:sz w:val="32"/>
          <w:szCs w:val="32"/>
        </w:rPr>
        <w:t>48.27</w:t>
      </w:r>
      <w:r w:rsidR="00ED50D0" w:rsidRPr="00CA7DBE">
        <w:rPr>
          <w:rFonts w:ascii="仿宋_GB2312" w:eastAsia="仿宋_GB2312" w:hAnsi="黑体" w:hint="eastAsia"/>
          <w:sz w:val="32"/>
          <w:szCs w:val="32"/>
        </w:rPr>
        <w:t>万元</w:t>
      </w:r>
      <w:r w:rsidR="00ED50D0">
        <w:rPr>
          <w:rFonts w:ascii="仿宋_GB2312" w:eastAsia="仿宋_GB2312" w:hAnsi="黑体" w:hint="eastAsia"/>
          <w:sz w:val="32"/>
          <w:szCs w:val="32"/>
        </w:rPr>
        <w:t>，其中：</w:t>
      </w:r>
    </w:p>
    <w:p w:rsidR="00093B8F" w:rsidRDefault="00ED50D0" w:rsidP="00093B8F">
      <w:pPr>
        <w:spacing w:line="576" w:lineRule="exact"/>
        <w:ind w:firstLine="630"/>
        <w:rPr>
          <w:rFonts w:ascii="Times New Roman" w:eastAsia="仿宋_GB2312" w:hAnsi="Times New Roman" w:cs="Times New Roman"/>
          <w:color w:val="000000" w:themeColor="text1"/>
          <w:sz w:val="32"/>
          <w:shd w:val="clear" w:color="auto" w:fill="FFFFFF"/>
        </w:rPr>
      </w:pPr>
      <w:r w:rsidRPr="00ED50D0">
        <w:rPr>
          <w:rFonts w:ascii="Times New Roman" w:eastAsia="仿宋_GB2312" w:hAnsi="Times New Roman" w:cs="Times New Roman"/>
          <w:sz w:val="32"/>
          <w:shd w:val="clear" w:color="auto" w:fill="FFFFFF"/>
        </w:rPr>
        <w:t>因公出国（境）经费</w:t>
      </w:r>
      <w:r w:rsidR="0081705C">
        <w:rPr>
          <w:rFonts w:ascii="仿宋_GB2312" w:eastAsia="仿宋_GB2312" w:hAnsi="黑体" w:cs="仿宋_GB2312" w:hint="eastAsia"/>
          <w:sz w:val="32"/>
          <w:szCs w:val="32"/>
        </w:rPr>
        <w:t>0</w:t>
      </w:r>
      <w:r w:rsidRPr="00CA7DBE">
        <w:rPr>
          <w:rFonts w:ascii="仿宋_GB2312" w:eastAsia="仿宋_GB2312" w:hAnsi="黑体" w:hint="eastAsia"/>
          <w:sz w:val="32"/>
          <w:szCs w:val="32"/>
        </w:rPr>
        <w:t>万元</w:t>
      </w:r>
      <w:r w:rsidR="005142AE">
        <w:rPr>
          <w:rFonts w:ascii="仿宋_GB2312" w:eastAsia="仿宋_GB2312" w:hAnsi="黑体" w:hint="eastAsia"/>
          <w:sz w:val="32"/>
          <w:szCs w:val="32"/>
        </w:rPr>
        <w:t>，比上年预算数减少10万元，主要原因是</w:t>
      </w:r>
      <w:r w:rsidR="008F1EAC">
        <w:rPr>
          <w:rFonts w:ascii="仿宋_GB2312" w:eastAsia="仿宋_GB2312" w:hAnsi="黑体" w:hint="eastAsia"/>
          <w:sz w:val="32"/>
          <w:szCs w:val="32"/>
        </w:rPr>
        <w:t>2021</w:t>
      </w:r>
      <w:r w:rsidR="005142AE">
        <w:rPr>
          <w:rFonts w:ascii="仿宋_GB2312" w:eastAsia="仿宋_GB2312" w:hAnsi="黑体" w:hint="eastAsia"/>
          <w:sz w:val="32"/>
          <w:szCs w:val="32"/>
        </w:rPr>
        <w:t>年没有出国工作任务</w:t>
      </w:r>
      <w:r w:rsidR="0081705C">
        <w:rPr>
          <w:rFonts w:ascii="Times New Roman" w:eastAsia="仿宋_GB2312" w:hAnsi="Times New Roman" w:cs="Times New Roman" w:hint="eastAsia"/>
          <w:sz w:val="32"/>
          <w:shd w:val="clear" w:color="auto" w:fill="FFFFFF"/>
        </w:rPr>
        <w:t>;</w:t>
      </w:r>
      <w:r w:rsidRPr="006871F7">
        <w:rPr>
          <w:rFonts w:ascii="Times New Roman" w:eastAsia="仿宋_GB2312" w:hAnsi="Times New Roman" w:cs="Times New Roman"/>
          <w:sz w:val="32"/>
          <w:shd w:val="clear" w:color="auto" w:fill="FFFFFF"/>
        </w:rPr>
        <w:t>公务用车购置及运行费</w:t>
      </w:r>
      <w:r w:rsidR="0081705C">
        <w:rPr>
          <w:rFonts w:ascii="仿宋_GB2312" w:eastAsia="仿宋_GB2312" w:hAnsi="黑体" w:cs="仿宋_GB2312" w:hint="eastAsia"/>
          <w:sz w:val="32"/>
          <w:szCs w:val="32"/>
        </w:rPr>
        <w:t>47.27</w:t>
      </w:r>
      <w:r w:rsidR="006871F7" w:rsidRPr="00CA7DBE">
        <w:rPr>
          <w:rFonts w:ascii="仿宋_GB2312" w:eastAsia="仿宋_GB2312" w:hAnsi="黑体" w:hint="eastAsia"/>
          <w:sz w:val="32"/>
          <w:szCs w:val="32"/>
        </w:rPr>
        <w:t>万元</w:t>
      </w:r>
      <w:r w:rsidR="006871F7">
        <w:rPr>
          <w:rFonts w:ascii="仿宋_GB2312" w:eastAsia="仿宋_GB2312" w:hAnsi="黑体" w:hint="eastAsia"/>
          <w:sz w:val="32"/>
          <w:szCs w:val="32"/>
        </w:rPr>
        <w:t>（其中，</w:t>
      </w:r>
      <w:r w:rsidR="006871F7" w:rsidRPr="006871F7">
        <w:rPr>
          <w:rFonts w:ascii="Times New Roman" w:eastAsia="仿宋_GB2312" w:hAnsi="Times New Roman" w:cs="Times New Roman"/>
          <w:sz w:val="32"/>
          <w:shd w:val="clear" w:color="auto" w:fill="FFFFFF"/>
        </w:rPr>
        <w:t>公务用车购置</w:t>
      </w:r>
      <w:r w:rsidR="006871F7">
        <w:rPr>
          <w:rFonts w:ascii="Times New Roman" w:eastAsia="仿宋_GB2312" w:hAnsi="Times New Roman" w:cs="Times New Roman" w:hint="eastAsia"/>
          <w:sz w:val="32"/>
          <w:shd w:val="clear" w:color="auto" w:fill="FFFFFF"/>
        </w:rPr>
        <w:t>费</w:t>
      </w:r>
      <w:r w:rsidR="00B727DE">
        <w:rPr>
          <w:rFonts w:ascii="仿宋_GB2312" w:eastAsia="仿宋_GB2312" w:hAnsi="黑体" w:cs="仿宋_GB2312" w:hint="eastAsia"/>
          <w:sz w:val="32"/>
          <w:szCs w:val="32"/>
        </w:rPr>
        <w:t>0</w:t>
      </w:r>
      <w:r w:rsidR="006871F7" w:rsidRPr="00CA7DBE">
        <w:rPr>
          <w:rFonts w:ascii="仿宋_GB2312" w:eastAsia="仿宋_GB2312" w:hAnsi="黑体" w:hint="eastAsia"/>
          <w:sz w:val="32"/>
          <w:szCs w:val="32"/>
        </w:rPr>
        <w:t>万元</w:t>
      </w:r>
      <w:r w:rsidR="00093B8F">
        <w:rPr>
          <w:rFonts w:ascii="仿宋_GB2312" w:eastAsia="仿宋_GB2312" w:hAnsi="黑体" w:hint="eastAsia"/>
          <w:sz w:val="32"/>
          <w:szCs w:val="32"/>
        </w:rPr>
        <w:t>，</w:t>
      </w:r>
      <w:r w:rsidR="006871F7">
        <w:rPr>
          <w:rFonts w:ascii="Times New Roman" w:eastAsia="仿宋_GB2312" w:hAnsi="Times New Roman" w:cs="Times New Roman" w:hint="eastAsia"/>
          <w:sz w:val="32"/>
          <w:shd w:val="clear" w:color="auto" w:fill="FFFFFF"/>
        </w:rPr>
        <w:t>公务用车</w:t>
      </w:r>
      <w:r w:rsidR="006871F7" w:rsidRPr="006871F7">
        <w:rPr>
          <w:rFonts w:ascii="Times New Roman" w:eastAsia="仿宋_GB2312" w:hAnsi="Times New Roman" w:cs="Times New Roman"/>
          <w:sz w:val="32"/>
          <w:shd w:val="clear" w:color="auto" w:fill="FFFFFF"/>
        </w:rPr>
        <w:t>运行费</w:t>
      </w:r>
      <w:r w:rsidR="0081705C">
        <w:rPr>
          <w:rFonts w:ascii="仿宋_GB2312" w:eastAsia="仿宋_GB2312" w:hAnsi="黑体" w:cs="仿宋_GB2312" w:hint="eastAsia"/>
          <w:sz w:val="32"/>
          <w:szCs w:val="32"/>
        </w:rPr>
        <w:t>47.27</w:t>
      </w:r>
      <w:r w:rsidR="006871F7" w:rsidRPr="00CA7DBE">
        <w:rPr>
          <w:rFonts w:ascii="仿宋_GB2312" w:eastAsia="仿宋_GB2312" w:hAnsi="黑体" w:hint="eastAsia"/>
          <w:sz w:val="32"/>
          <w:szCs w:val="32"/>
        </w:rPr>
        <w:t>万元</w:t>
      </w:r>
      <w:r w:rsidR="006871F7">
        <w:rPr>
          <w:rFonts w:ascii="仿宋_GB2312" w:eastAsia="仿宋_GB2312" w:hAnsi="黑体" w:hint="eastAsia"/>
          <w:sz w:val="32"/>
          <w:szCs w:val="32"/>
        </w:rPr>
        <w:t>）</w:t>
      </w:r>
      <w:r w:rsidRPr="006871F7">
        <w:rPr>
          <w:rFonts w:ascii="Times New Roman" w:eastAsia="仿宋_GB2312" w:hAnsi="Times New Roman" w:cs="Times New Roman"/>
          <w:sz w:val="32"/>
          <w:shd w:val="clear" w:color="auto" w:fill="FFFFFF"/>
        </w:rPr>
        <w:t>，</w:t>
      </w:r>
      <w:r w:rsidR="00151CC5">
        <w:rPr>
          <w:rFonts w:ascii="Times New Roman" w:eastAsia="仿宋_GB2312" w:hAnsi="Times New Roman" w:cs="Times New Roman" w:hint="eastAsia"/>
          <w:sz w:val="32"/>
          <w:shd w:val="clear" w:color="auto" w:fill="FFFFFF"/>
        </w:rPr>
        <w:t>与上年预算数持平</w:t>
      </w:r>
      <w:r w:rsidR="00232CB2">
        <w:rPr>
          <w:rFonts w:ascii="Times New Roman" w:eastAsia="仿宋_GB2312" w:hAnsi="Times New Roman" w:cs="Times New Roman"/>
          <w:sz w:val="32"/>
          <w:shd w:val="clear" w:color="auto" w:fill="FFFFFF"/>
        </w:rPr>
        <w:t>。</w:t>
      </w:r>
      <w:r w:rsidR="009C3F52">
        <w:rPr>
          <w:rFonts w:ascii="Times New Roman" w:eastAsia="仿宋_GB2312" w:hAnsi="Times New Roman" w:cs="Times New Roman" w:hint="eastAsia"/>
          <w:sz w:val="32"/>
          <w:shd w:val="clear" w:color="auto" w:fill="FFFFFF"/>
        </w:rPr>
        <w:t>公</w:t>
      </w:r>
      <w:r w:rsidR="009C3F52">
        <w:rPr>
          <w:rFonts w:ascii="Times New Roman" w:eastAsia="仿宋_GB2312" w:hAnsi="Times New Roman" w:cs="Times New Roman"/>
          <w:sz w:val="32"/>
          <w:shd w:val="clear" w:color="auto" w:fill="FFFFFF"/>
        </w:rPr>
        <w:t>务车保有量</w:t>
      </w:r>
      <w:r w:rsidR="00151CC5">
        <w:rPr>
          <w:rFonts w:ascii="仿宋_GB2312" w:eastAsia="仿宋_GB2312" w:hAnsi="Times New Roman" w:cs="Times New Roman" w:hint="eastAsia"/>
          <w:sz w:val="32"/>
          <w:shd w:val="clear" w:color="auto" w:fill="FFFFFF"/>
        </w:rPr>
        <w:t>7</w:t>
      </w:r>
      <w:r w:rsidR="009C3F52" w:rsidRPr="00093B8F">
        <w:rPr>
          <w:rFonts w:ascii="仿宋_GB2312" w:eastAsia="仿宋_GB2312" w:hAnsi="Times New Roman" w:cs="Times New Roman" w:hint="eastAsia"/>
          <w:sz w:val="32"/>
          <w:shd w:val="clear" w:color="auto" w:fill="FFFFFF"/>
        </w:rPr>
        <w:t>辆，计划购置0辆</w:t>
      </w:r>
      <w:r w:rsidR="00093B8F">
        <w:rPr>
          <w:rFonts w:ascii="Times New Roman" w:eastAsia="仿宋_GB2312" w:hAnsi="Times New Roman" w:cs="Times New Roman" w:hint="eastAsia"/>
          <w:sz w:val="32"/>
          <w:shd w:val="clear" w:color="auto" w:fill="FFFFFF"/>
        </w:rPr>
        <w:t>；</w:t>
      </w:r>
      <w:r w:rsidRPr="006871F7">
        <w:rPr>
          <w:rFonts w:ascii="仿宋_GB2312" w:eastAsia="仿宋_GB2312" w:hAnsi="黑体" w:cs="Times New Roman"/>
          <w:sz w:val="32"/>
          <w:szCs w:val="32"/>
        </w:rPr>
        <w:t>公务接待费</w:t>
      </w:r>
      <w:r w:rsidR="00B727DE">
        <w:rPr>
          <w:rFonts w:ascii="仿宋_GB2312" w:eastAsia="仿宋_GB2312" w:hAnsi="黑体" w:cs="仿宋_GB2312" w:hint="eastAsia"/>
          <w:sz w:val="32"/>
          <w:szCs w:val="32"/>
        </w:rPr>
        <w:t>1</w:t>
      </w:r>
      <w:r w:rsidRPr="006871F7">
        <w:rPr>
          <w:rFonts w:ascii="Times New Roman" w:eastAsia="仿宋_GB2312" w:hAnsi="Times New Roman" w:cs="Times New Roman"/>
          <w:sz w:val="32"/>
          <w:shd w:val="clear" w:color="auto" w:fill="FFFFFF"/>
        </w:rPr>
        <w:t>万元</w:t>
      </w:r>
      <w:r w:rsidR="00C32009">
        <w:rPr>
          <w:rFonts w:ascii="Times New Roman" w:eastAsia="仿宋_GB2312" w:hAnsi="Times New Roman" w:cs="Times New Roman" w:hint="eastAsia"/>
          <w:sz w:val="32"/>
          <w:shd w:val="clear" w:color="auto" w:fill="FFFFFF"/>
        </w:rPr>
        <w:t>，</w:t>
      </w:r>
      <w:r w:rsidR="00232CB2">
        <w:rPr>
          <w:rFonts w:ascii="Times New Roman" w:eastAsia="仿宋_GB2312" w:hAnsi="Times New Roman" w:cs="Times New Roman" w:hint="eastAsia"/>
          <w:sz w:val="32"/>
          <w:shd w:val="clear" w:color="auto" w:fill="FFFFFF"/>
        </w:rPr>
        <w:t>与上</w:t>
      </w:r>
      <w:r w:rsidR="00232CB2">
        <w:rPr>
          <w:rFonts w:ascii="Times New Roman" w:eastAsia="仿宋_GB2312" w:hAnsi="Times New Roman" w:cs="Times New Roman"/>
          <w:sz w:val="32"/>
          <w:shd w:val="clear" w:color="auto" w:fill="FFFFFF"/>
        </w:rPr>
        <w:t>年预算数</w:t>
      </w:r>
      <w:r w:rsidR="00232CB2">
        <w:rPr>
          <w:rFonts w:ascii="Times New Roman" w:eastAsia="仿宋_GB2312" w:hAnsi="Times New Roman" w:cs="Times New Roman" w:hint="eastAsia"/>
          <w:sz w:val="32"/>
          <w:shd w:val="clear" w:color="auto" w:fill="FFFFFF"/>
        </w:rPr>
        <w:t>持平</w:t>
      </w:r>
      <w:r w:rsidR="00232CB2">
        <w:rPr>
          <w:rFonts w:ascii="Times New Roman" w:eastAsia="仿宋_GB2312" w:hAnsi="Times New Roman" w:cs="Times New Roman"/>
          <w:sz w:val="32"/>
          <w:shd w:val="clear" w:color="auto" w:fill="FFFFFF"/>
        </w:rPr>
        <w:t>。</w:t>
      </w:r>
      <w:r w:rsidR="00093B8F">
        <w:rPr>
          <w:rFonts w:ascii="Times New Roman" w:eastAsia="仿宋_GB2312" w:hAnsi="Times New Roman" w:cs="Times New Roman" w:hint="eastAsia"/>
          <w:color w:val="000000" w:themeColor="text1"/>
          <w:sz w:val="32"/>
          <w:shd w:val="clear" w:color="auto" w:fill="FFFFFF"/>
        </w:rPr>
        <w:t>计划</w:t>
      </w:r>
      <w:r w:rsidR="00093B8F" w:rsidRPr="00D418FA">
        <w:rPr>
          <w:rFonts w:ascii="Times New Roman" w:eastAsia="仿宋_GB2312" w:hAnsi="Times New Roman" w:cs="Times New Roman" w:hint="eastAsia"/>
          <w:color w:val="000000" w:themeColor="text1"/>
          <w:sz w:val="32"/>
          <w:shd w:val="clear" w:color="auto" w:fill="FFFFFF"/>
        </w:rPr>
        <w:t>接待</w:t>
      </w:r>
      <w:r w:rsidR="00151CC5">
        <w:rPr>
          <w:rFonts w:ascii="仿宋_GB2312" w:eastAsia="仿宋_GB2312" w:hAnsi="黑体" w:cs="仿宋_GB2312" w:hint="eastAsia"/>
          <w:color w:val="000000" w:themeColor="text1"/>
          <w:sz w:val="32"/>
          <w:szCs w:val="32"/>
        </w:rPr>
        <w:t>7</w:t>
      </w:r>
      <w:r w:rsidR="00093B8F" w:rsidRPr="00D418FA">
        <w:rPr>
          <w:rFonts w:ascii="Times New Roman" w:eastAsia="仿宋_GB2312" w:hAnsi="Times New Roman" w:cs="Times New Roman" w:hint="eastAsia"/>
          <w:color w:val="000000" w:themeColor="text1"/>
          <w:sz w:val="32"/>
          <w:shd w:val="clear" w:color="auto" w:fill="FFFFFF"/>
        </w:rPr>
        <w:t>批</w:t>
      </w:r>
      <w:r w:rsidR="00151CC5">
        <w:rPr>
          <w:rFonts w:ascii="仿宋_GB2312" w:eastAsia="仿宋_GB2312" w:hAnsi="黑体" w:cs="仿宋_GB2312" w:hint="eastAsia"/>
          <w:color w:val="000000" w:themeColor="text1"/>
          <w:sz w:val="32"/>
          <w:szCs w:val="32"/>
        </w:rPr>
        <w:t>35</w:t>
      </w:r>
      <w:r w:rsidR="00093B8F" w:rsidRPr="00D418FA">
        <w:rPr>
          <w:rFonts w:ascii="Times New Roman" w:eastAsia="仿宋_GB2312" w:hAnsi="Times New Roman" w:cs="Times New Roman"/>
          <w:color w:val="000000" w:themeColor="text1"/>
          <w:sz w:val="32"/>
          <w:shd w:val="clear" w:color="auto" w:fill="FFFFFF"/>
        </w:rPr>
        <w:t>人</w:t>
      </w:r>
      <w:r w:rsidR="00093B8F" w:rsidRPr="00D418FA">
        <w:rPr>
          <w:rFonts w:ascii="Times New Roman" w:eastAsia="仿宋_GB2312" w:hAnsi="Times New Roman" w:cs="Times New Roman" w:hint="eastAsia"/>
          <w:color w:val="000000" w:themeColor="text1"/>
          <w:sz w:val="32"/>
          <w:shd w:val="clear" w:color="auto" w:fill="FFFFFF"/>
        </w:rPr>
        <w:t>次。</w:t>
      </w:r>
    </w:p>
    <w:p w:rsidR="00C32009" w:rsidRDefault="00454ADC" w:rsidP="00093B8F">
      <w:pPr>
        <w:spacing w:line="576" w:lineRule="exact"/>
        <w:ind w:firstLine="630"/>
        <w:rPr>
          <w:rFonts w:ascii="Times New Roman" w:eastAsia="仿宋_GB2312" w:hAnsi="Times New Roman" w:cs="Times New Roman"/>
          <w:sz w:val="32"/>
          <w:shd w:val="clear" w:color="auto" w:fill="FFFFFF"/>
        </w:rPr>
      </w:pPr>
      <w:r>
        <w:rPr>
          <w:rFonts w:ascii="仿宋_GB2312" w:eastAsia="仿宋_GB2312" w:hAnsi="黑体" w:hint="eastAsia"/>
          <w:sz w:val="32"/>
          <w:szCs w:val="32"/>
        </w:rPr>
        <w:t>（</w:t>
      </w:r>
      <w:r w:rsidR="00E73F73">
        <w:rPr>
          <w:rFonts w:ascii="仿宋_GB2312" w:eastAsia="仿宋_GB2312" w:hAnsi="黑体" w:hint="eastAsia"/>
          <w:sz w:val="32"/>
          <w:szCs w:val="32"/>
        </w:rPr>
        <w:t>二</w:t>
      </w:r>
      <w:r>
        <w:rPr>
          <w:rFonts w:ascii="仿宋_GB2312" w:eastAsia="仿宋_GB2312" w:hAnsi="黑体" w:hint="eastAsia"/>
          <w:sz w:val="32"/>
          <w:szCs w:val="32"/>
        </w:rPr>
        <w:t>）</w:t>
      </w:r>
      <w:r w:rsidR="004C1399" w:rsidRPr="007A348D">
        <w:rPr>
          <w:rFonts w:ascii="仿宋_GB2312" w:eastAsia="仿宋_GB2312" w:hAnsi="仿宋_GB2312" w:cs="仿宋_GB2312" w:hint="eastAsia"/>
          <w:sz w:val="32"/>
          <w:szCs w:val="32"/>
        </w:rPr>
        <w:t>海南省锅炉压力容器与特种设备检验所</w:t>
      </w:r>
      <w:r w:rsidR="004307BB">
        <w:rPr>
          <w:rFonts w:ascii="仿宋_GB2312" w:eastAsia="仿宋_GB2312" w:hAnsi="黑体" w:hint="eastAsia"/>
          <w:sz w:val="32"/>
          <w:szCs w:val="32"/>
        </w:rPr>
        <w:t>2021</w:t>
      </w:r>
      <w:r w:rsidR="00C72C36">
        <w:rPr>
          <w:rFonts w:ascii="仿宋_GB2312" w:eastAsia="仿宋_GB2312" w:hAnsi="黑体" w:hint="eastAsia"/>
          <w:sz w:val="32"/>
          <w:szCs w:val="32"/>
        </w:rPr>
        <w:t>年</w:t>
      </w:r>
      <w:r>
        <w:rPr>
          <w:rFonts w:ascii="仿宋_GB2312" w:eastAsia="仿宋_GB2312" w:hAnsi="黑体" w:hint="eastAsia"/>
          <w:sz w:val="32"/>
          <w:szCs w:val="32"/>
        </w:rPr>
        <w:t>政府性基金预算“三公”经费预算数为</w:t>
      </w:r>
      <w:r w:rsidR="00CA2682">
        <w:rPr>
          <w:rFonts w:ascii="仿宋_GB2312" w:eastAsia="仿宋_GB2312" w:hAnsi="黑体" w:cs="仿宋_GB2312" w:hint="eastAsia"/>
          <w:sz w:val="32"/>
          <w:szCs w:val="32"/>
        </w:rPr>
        <w:t>0</w:t>
      </w:r>
      <w:r w:rsidRPr="00CA7DBE">
        <w:rPr>
          <w:rFonts w:ascii="仿宋_GB2312" w:eastAsia="仿宋_GB2312" w:hAnsi="黑体" w:hint="eastAsia"/>
          <w:sz w:val="32"/>
          <w:szCs w:val="32"/>
        </w:rPr>
        <w:t>万元</w:t>
      </w:r>
    </w:p>
    <w:p w:rsidR="00ED50D0" w:rsidRDefault="006871F7" w:rsidP="00987922">
      <w:pPr>
        <w:spacing w:line="576" w:lineRule="exact"/>
        <w:ind w:firstLineChars="200" w:firstLine="640"/>
        <w:rPr>
          <w:rFonts w:ascii="黑体" w:eastAsia="黑体" w:hAnsi="黑体" w:cs="Times New Roman"/>
          <w:sz w:val="32"/>
          <w:shd w:val="clear" w:color="auto" w:fill="FFFFFF"/>
        </w:rPr>
      </w:pPr>
      <w:r w:rsidRPr="006871F7">
        <w:rPr>
          <w:rFonts w:ascii="黑体" w:eastAsia="黑体" w:hAnsi="黑体" w:cs="Times New Roman" w:hint="eastAsia"/>
          <w:sz w:val="32"/>
          <w:shd w:val="clear" w:color="auto" w:fill="FFFFFF"/>
        </w:rPr>
        <w:t>五、</w:t>
      </w:r>
      <w:r>
        <w:rPr>
          <w:rFonts w:ascii="黑体" w:eastAsia="黑体" w:hAnsi="黑体" w:cs="Times New Roman" w:hint="eastAsia"/>
          <w:sz w:val="32"/>
          <w:shd w:val="clear" w:color="auto" w:fill="FFFFFF"/>
        </w:rPr>
        <w:t>关于</w:t>
      </w:r>
      <w:r w:rsidR="004C1399" w:rsidRPr="007A348D">
        <w:rPr>
          <w:rFonts w:ascii="黑体" w:eastAsia="黑体" w:hAnsi="黑体" w:hint="eastAsia"/>
          <w:sz w:val="32"/>
          <w:szCs w:val="32"/>
        </w:rPr>
        <w:t>海南省锅炉压力容器与特种设备检验所</w:t>
      </w:r>
      <w:r w:rsidR="004307BB">
        <w:rPr>
          <w:rFonts w:ascii="黑体" w:eastAsia="黑体" w:hAnsi="黑体" w:cs="仿宋_GB2312" w:hint="eastAsia"/>
          <w:sz w:val="32"/>
          <w:szCs w:val="32"/>
        </w:rPr>
        <w:t>2021</w:t>
      </w:r>
      <w:r w:rsidR="00C72C36" w:rsidRPr="00E75266">
        <w:rPr>
          <w:rFonts w:ascii="黑体" w:eastAsia="黑体" w:hAnsi="黑体" w:cs="仿宋_GB2312" w:hint="eastAsia"/>
          <w:sz w:val="32"/>
          <w:szCs w:val="32"/>
        </w:rPr>
        <w:t>年</w:t>
      </w:r>
      <w:r w:rsidR="009F52FB">
        <w:rPr>
          <w:rFonts w:ascii="黑体" w:eastAsia="黑体" w:hAnsi="黑体" w:cs="Times New Roman" w:hint="eastAsia"/>
          <w:sz w:val="32"/>
          <w:shd w:val="clear" w:color="auto" w:fill="FFFFFF"/>
        </w:rPr>
        <w:t>政府性基金预算当年拨款</w:t>
      </w:r>
      <w:r w:rsidRPr="006871F7">
        <w:rPr>
          <w:rFonts w:ascii="黑体" w:eastAsia="黑体" w:hAnsi="黑体" w:cs="Times New Roman" w:hint="eastAsia"/>
          <w:sz w:val="32"/>
          <w:shd w:val="clear" w:color="auto" w:fill="FFFFFF"/>
        </w:rPr>
        <w:t>情况说明</w:t>
      </w:r>
    </w:p>
    <w:p w:rsidR="00CA2682" w:rsidRPr="009C2B97" w:rsidRDefault="00E91981" w:rsidP="00987922">
      <w:pPr>
        <w:spacing w:line="576" w:lineRule="exact"/>
        <w:ind w:firstLineChars="200" w:firstLine="640"/>
        <w:rPr>
          <w:rFonts w:ascii="仿宋_GB2312" w:eastAsia="仿宋_GB2312" w:hAnsi="黑体"/>
          <w:sz w:val="32"/>
          <w:szCs w:val="32"/>
        </w:rPr>
      </w:pPr>
      <w:r w:rsidRPr="007A348D">
        <w:rPr>
          <w:rFonts w:ascii="仿宋_GB2312" w:eastAsia="仿宋_GB2312" w:hAnsi="仿宋_GB2312" w:cs="仿宋_GB2312" w:hint="eastAsia"/>
          <w:sz w:val="32"/>
          <w:szCs w:val="32"/>
        </w:rPr>
        <w:t>海南省锅炉压力容器与特种设备检验所</w:t>
      </w:r>
      <w:r w:rsidR="004307BB">
        <w:rPr>
          <w:rFonts w:ascii="仿宋_GB2312" w:eastAsia="仿宋_GB2312" w:hAnsi="楷体"/>
          <w:sz w:val="32"/>
          <w:szCs w:val="32"/>
        </w:rPr>
        <w:t>2021</w:t>
      </w:r>
      <w:r w:rsidR="00CA2682" w:rsidRPr="00600971">
        <w:rPr>
          <w:rFonts w:ascii="仿宋_GB2312" w:eastAsia="仿宋_GB2312" w:hAnsi="楷体" w:hint="eastAsia"/>
          <w:sz w:val="32"/>
          <w:szCs w:val="32"/>
        </w:rPr>
        <w:t>年无政府性基金预算。</w:t>
      </w:r>
    </w:p>
    <w:p w:rsidR="009F52FB" w:rsidRDefault="00793A7F" w:rsidP="00987922">
      <w:pPr>
        <w:spacing w:line="576"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4C1399" w:rsidRPr="007A348D">
        <w:rPr>
          <w:rFonts w:ascii="黑体" w:eastAsia="黑体" w:hAnsi="黑体" w:hint="eastAsia"/>
          <w:sz w:val="32"/>
          <w:szCs w:val="32"/>
        </w:rPr>
        <w:t>海南省锅炉压力容器与特种设备检验所</w:t>
      </w:r>
      <w:r w:rsidR="004307BB">
        <w:rPr>
          <w:rFonts w:ascii="黑体" w:eastAsia="黑体" w:hAnsi="黑体" w:cs="仿宋_GB2312" w:hint="eastAsia"/>
          <w:sz w:val="32"/>
          <w:szCs w:val="32"/>
        </w:rPr>
        <w:t>2021</w:t>
      </w:r>
      <w:r w:rsidR="00C72C36" w:rsidRPr="00E75266">
        <w:rPr>
          <w:rFonts w:ascii="黑体" w:eastAsia="黑体" w:hAnsi="黑体" w:cs="仿宋_GB2312" w:hint="eastAsia"/>
          <w:sz w:val="32"/>
          <w:szCs w:val="32"/>
        </w:rPr>
        <w:t>年</w:t>
      </w:r>
      <w:r>
        <w:rPr>
          <w:rFonts w:ascii="黑体" w:eastAsia="黑体" w:hAnsi="黑体" w:cs="Times New Roman" w:hint="eastAsia"/>
          <w:sz w:val="32"/>
          <w:shd w:val="clear" w:color="auto" w:fill="FFFFFF"/>
        </w:rPr>
        <w:t>收支预算情况的总体说明</w:t>
      </w:r>
    </w:p>
    <w:p w:rsidR="00793A7F" w:rsidRDefault="00CA2682" w:rsidP="00987922">
      <w:pPr>
        <w:spacing w:line="576" w:lineRule="exact"/>
        <w:ind w:firstLineChars="200" w:firstLine="640"/>
        <w:rPr>
          <w:rFonts w:ascii="仿宋_GB2312" w:eastAsia="仿宋_GB2312" w:hAnsi="黑体"/>
          <w:sz w:val="32"/>
          <w:szCs w:val="32"/>
        </w:rPr>
      </w:pPr>
      <w:r w:rsidRPr="00793A7F">
        <w:rPr>
          <w:rFonts w:ascii="仿宋_GB2312" w:eastAsia="仿宋_GB2312" w:hAnsi="黑体" w:cs="仿宋_GB2312" w:hint="eastAsia"/>
          <w:sz w:val="32"/>
          <w:szCs w:val="32"/>
        </w:rPr>
        <w:t>按照综合预算原则，</w:t>
      </w:r>
      <w:r w:rsidR="004C1399" w:rsidRPr="007A348D">
        <w:rPr>
          <w:rFonts w:ascii="仿宋_GB2312" w:eastAsia="仿宋_GB2312" w:hAnsi="仿宋_GB2312" w:cs="仿宋_GB2312" w:hint="eastAsia"/>
          <w:sz w:val="32"/>
          <w:szCs w:val="32"/>
        </w:rPr>
        <w:t>海南省锅炉压力容器与特种设备检验所</w:t>
      </w:r>
      <w:r>
        <w:rPr>
          <w:rFonts w:ascii="仿宋_GB2312" w:eastAsia="仿宋_GB2312" w:hAnsi="黑体" w:cs="仿宋_GB2312" w:hint="eastAsia"/>
          <w:sz w:val="32"/>
          <w:szCs w:val="32"/>
        </w:rPr>
        <w:t>所有收入和支出均纳入预算管理。收入包括</w:t>
      </w:r>
      <w:r w:rsidRPr="007F1EA5">
        <w:rPr>
          <w:rFonts w:ascii="仿宋_GB2312" w:eastAsia="仿宋_GB2312" w:hAnsi="黑体" w:cs="仿宋_GB2312" w:hint="eastAsia"/>
          <w:b/>
          <w:sz w:val="32"/>
          <w:szCs w:val="32"/>
        </w:rPr>
        <w:t>：</w:t>
      </w:r>
      <w:r w:rsidRPr="00600971">
        <w:rPr>
          <w:rFonts w:ascii="仿宋_GB2312" w:eastAsia="仿宋_GB2312" w:hAnsi="黑体" w:cs="仿宋_GB2312" w:hint="eastAsia"/>
          <w:sz w:val="32"/>
          <w:szCs w:val="32"/>
        </w:rPr>
        <w:t>一般公共预算</w:t>
      </w:r>
      <w:r w:rsidR="00191C06">
        <w:rPr>
          <w:rFonts w:ascii="仿宋_GB2312" w:eastAsia="仿宋_GB2312" w:hAnsi="黑体" w:cs="仿宋_GB2312" w:hint="eastAsia"/>
          <w:sz w:val="32"/>
          <w:szCs w:val="32"/>
        </w:rPr>
        <w:t>拨</w:t>
      </w:r>
      <w:r w:rsidR="00191C06">
        <w:rPr>
          <w:rFonts w:ascii="仿宋_GB2312" w:eastAsia="仿宋_GB2312" w:hAnsi="黑体" w:cs="仿宋_GB2312"/>
          <w:sz w:val="32"/>
          <w:szCs w:val="32"/>
        </w:rPr>
        <w:t>款</w:t>
      </w:r>
      <w:r w:rsidRPr="00600971">
        <w:rPr>
          <w:rFonts w:ascii="仿宋_GB2312" w:eastAsia="仿宋_GB2312" w:hAnsi="黑体" w:cs="仿宋_GB2312" w:hint="eastAsia"/>
          <w:sz w:val="32"/>
          <w:szCs w:val="32"/>
        </w:rPr>
        <w:t>收入、</w:t>
      </w:r>
      <w:r w:rsidR="00191C06">
        <w:rPr>
          <w:rFonts w:ascii="仿宋_GB2312" w:eastAsia="仿宋_GB2312" w:hAnsi="黑体" w:cs="仿宋_GB2312" w:hint="eastAsia"/>
          <w:sz w:val="32"/>
          <w:szCs w:val="32"/>
        </w:rPr>
        <w:t>事</w:t>
      </w:r>
      <w:r w:rsidR="00191C06">
        <w:rPr>
          <w:rFonts w:ascii="仿宋_GB2312" w:eastAsia="仿宋_GB2312" w:hAnsi="黑体" w:cs="仿宋_GB2312"/>
          <w:sz w:val="32"/>
          <w:szCs w:val="32"/>
        </w:rPr>
        <w:t>业收入、上年结转</w:t>
      </w:r>
      <w:r w:rsidRPr="00600971">
        <w:rPr>
          <w:rFonts w:ascii="仿宋_GB2312" w:eastAsia="仿宋_GB2312" w:hAnsi="黑体" w:hint="eastAsia"/>
          <w:sz w:val="32"/>
          <w:szCs w:val="32"/>
        </w:rPr>
        <w:t>；</w:t>
      </w:r>
      <w:r>
        <w:rPr>
          <w:rFonts w:ascii="仿宋_GB2312" w:eastAsia="仿宋_GB2312" w:hAnsi="黑体" w:hint="eastAsia"/>
          <w:sz w:val="32"/>
          <w:szCs w:val="32"/>
        </w:rPr>
        <w:t>支出包括：一般公共服务支出、外交支出、教育支出、</w:t>
      </w:r>
      <w:r w:rsidRPr="002F6FB2">
        <w:rPr>
          <w:rFonts w:ascii="仿宋_GB2312" w:eastAsia="仿宋_GB2312" w:hAnsi="黑体" w:hint="eastAsia"/>
          <w:sz w:val="32"/>
          <w:szCs w:val="32"/>
        </w:rPr>
        <w:t>社会保障和就业支出</w:t>
      </w:r>
      <w:r>
        <w:rPr>
          <w:rFonts w:ascii="仿宋_GB2312" w:eastAsia="仿宋_GB2312" w:hAnsi="黑体" w:hint="eastAsia"/>
          <w:sz w:val="32"/>
          <w:szCs w:val="32"/>
        </w:rPr>
        <w:t>、</w:t>
      </w:r>
      <w:r w:rsidRPr="002F6FB2">
        <w:rPr>
          <w:rFonts w:ascii="仿宋_GB2312" w:eastAsia="仿宋_GB2312" w:hAnsi="黑体" w:hint="eastAsia"/>
          <w:sz w:val="32"/>
          <w:szCs w:val="32"/>
        </w:rPr>
        <w:t>卫生健康支出</w:t>
      </w:r>
      <w:r>
        <w:rPr>
          <w:rFonts w:ascii="仿宋_GB2312" w:eastAsia="仿宋_GB2312" w:hAnsi="黑体" w:hint="eastAsia"/>
          <w:sz w:val="32"/>
          <w:szCs w:val="32"/>
        </w:rPr>
        <w:t>、</w:t>
      </w:r>
      <w:r w:rsidRPr="002F6FB2">
        <w:rPr>
          <w:rFonts w:ascii="仿宋_GB2312" w:eastAsia="仿宋_GB2312" w:hAnsi="黑体" w:hint="eastAsia"/>
          <w:sz w:val="32"/>
          <w:szCs w:val="32"/>
        </w:rPr>
        <w:t>住房保障支出</w:t>
      </w:r>
      <w:r>
        <w:rPr>
          <w:rFonts w:ascii="仿宋_GB2312" w:eastAsia="仿宋_GB2312" w:hAnsi="黑体" w:hint="eastAsia"/>
          <w:sz w:val="32"/>
          <w:szCs w:val="32"/>
        </w:rPr>
        <w:t>。</w:t>
      </w:r>
      <w:r w:rsidR="004C1399" w:rsidRPr="007A348D">
        <w:rPr>
          <w:rFonts w:ascii="仿宋_GB2312" w:eastAsia="仿宋_GB2312" w:hAnsi="仿宋_GB2312" w:cs="仿宋_GB2312" w:hint="eastAsia"/>
          <w:sz w:val="32"/>
          <w:szCs w:val="32"/>
        </w:rPr>
        <w:t>海南省锅炉压力容器与特种设备检验所</w:t>
      </w:r>
      <w:r w:rsidR="004307BB">
        <w:rPr>
          <w:rFonts w:ascii="仿宋_GB2312" w:eastAsia="仿宋_GB2312" w:hAnsi="黑体" w:cs="仿宋_GB2312" w:hint="eastAsia"/>
          <w:sz w:val="32"/>
          <w:szCs w:val="32"/>
        </w:rPr>
        <w:t>2021</w:t>
      </w:r>
      <w:r w:rsidR="00C72C36">
        <w:rPr>
          <w:rFonts w:ascii="仿宋_GB2312" w:eastAsia="仿宋_GB2312" w:hAnsi="黑体" w:cs="仿宋_GB2312" w:hint="eastAsia"/>
          <w:sz w:val="32"/>
          <w:szCs w:val="32"/>
        </w:rPr>
        <w:t>年</w:t>
      </w:r>
      <w:r w:rsidR="0075151D">
        <w:rPr>
          <w:rFonts w:ascii="仿宋_GB2312" w:eastAsia="仿宋_GB2312" w:hAnsi="黑体" w:hint="eastAsia"/>
          <w:sz w:val="32"/>
          <w:szCs w:val="32"/>
        </w:rPr>
        <w:t>收支总预算</w:t>
      </w:r>
      <w:r w:rsidR="004B683F">
        <w:rPr>
          <w:rFonts w:ascii="仿宋_GB2312" w:eastAsia="仿宋_GB2312" w:hAnsi="黑体" w:cs="仿宋_GB2312" w:hint="eastAsia"/>
          <w:sz w:val="32"/>
          <w:szCs w:val="32"/>
        </w:rPr>
        <w:t>2</w:t>
      </w:r>
      <w:r w:rsidR="00D418FA">
        <w:rPr>
          <w:rFonts w:ascii="仿宋_GB2312" w:eastAsia="仿宋_GB2312" w:hAnsi="黑体" w:cs="仿宋_GB2312"/>
          <w:sz w:val="32"/>
          <w:szCs w:val="32"/>
        </w:rPr>
        <w:t>,</w:t>
      </w:r>
      <w:r w:rsidR="004B683F">
        <w:rPr>
          <w:rFonts w:ascii="仿宋_GB2312" w:eastAsia="仿宋_GB2312" w:hAnsi="黑体" w:cs="仿宋_GB2312" w:hint="eastAsia"/>
          <w:sz w:val="32"/>
          <w:szCs w:val="32"/>
        </w:rPr>
        <w:t>838</w:t>
      </w:r>
      <w:r w:rsidR="00093B8F">
        <w:rPr>
          <w:rFonts w:ascii="仿宋_GB2312" w:eastAsia="仿宋_GB2312" w:hAnsi="黑体" w:cs="仿宋_GB2312"/>
          <w:sz w:val="32"/>
          <w:szCs w:val="32"/>
        </w:rPr>
        <w:t>.</w:t>
      </w:r>
      <w:r w:rsidR="004B683F">
        <w:rPr>
          <w:rFonts w:ascii="仿宋_GB2312" w:eastAsia="仿宋_GB2312" w:hAnsi="黑体" w:cs="仿宋_GB2312" w:hint="eastAsia"/>
          <w:sz w:val="32"/>
          <w:szCs w:val="32"/>
        </w:rPr>
        <w:t>11</w:t>
      </w:r>
      <w:r w:rsidR="0075151D" w:rsidRPr="00CA7DBE">
        <w:rPr>
          <w:rFonts w:ascii="仿宋_GB2312" w:eastAsia="仿宋_GB2312" w:hAnsi="黑体" w:hint="eastAsia"/>
          <w:sz w:val="32"/>
          <w:szCs w:val="32"/>
        </w:rPr>
        <w:t>万元</w:t>
      </w:r>
      <w:r w:rsidR="0075151D">
        <w:rPr>
          <w:rFonts w:ascii="仿宋_GB2312" w:eastAsia="仿宋_GB2312" w:hAnsi="黑体" w:hint="eastAsia"/>
          <w:sz w:val="32"/>
          <w:szCs w:val="32"/>
        </w:rPr>
        <w:t>。</w:t>
      </w:r>
    </w:p>
    <w:p w:rsidR="00FB0A31" w:rsidRDefault="00FB0A31" w:rsidP="00987922">
      <w:pPr>
        <w:spacing w:line="576" w:lineRule="exact"/>
        <w:ind w:firstLineChars="200" w:firstLine="640"/>
        <w:rPr>
          <w:rFonts w:ascii="黑体" w:eastAsia="黑体" w:hAnsi="黑体" w:cs="Times New Roman"/>
          <w:sz w:val="32"/>
          <w:shd w:val="clear" w:color="auto" w:fill="FFFFFF"/>
        </w:rPr>
      </w:pPr>
      <w:r w:rsidRPr="00FB0A31">
        <w:rPr>
          <w:rFonts w:ascii="黑体" w:eastAsia="黑体" w:hAnsi="黑体" w:cs="Times New Roman" w:hint="eastAsia"/>
          <w:sz w:val="32"/>
          <w:shd w:val="clear" w:color="auto" w:fill="FFFFFF"/>
        </w:rPr>
        <w:t>七、关于</w:t>
      </w:r>
      <w:r w:rsidR="004C1399" w:rsidRPr="007A348D">
        <w:rPr>
          <w:rFonts w:ascii="黑体" w:eastAsia="黑体" w:hAnsi="黑体" w:hint="eastAsia"/>
          <w:sz w:val="32"/>
          <w:szCs w:val="32"/>
        </w:rPr>
        <w:t>海南省锅炉压力容器与特种设备检验所</w:t>
      </w:r>
      <w:r w:rsidR="004307BB">
        <w:rPr>
          <w:rFonts w:ascii="黑体" w:eastAsia="黑体" w:hAnsi="黑体" w:cs="仿宋_GB2312" w:hint="eastAsia"/>
          <w:sz w:val="32"/>
          <w:szCs w:val="32"/>
        </w:rPr>
        <w:t>2021</w:t>
      </w:r>
      <w:r w:rsidR="00C72C36" w:rsidRPr="00E75266">
        <w:rPr>
          <w:rFonts w:ascii="黑体" w:eastAsia="黑体" w:hAnsi="黑体" w:cs="仿宋_GB2312" w:hint="eastAsia"/>
          <w:sz w:val="32"/>
          <w:szCs w:val="32"/>
        </w:rPr>
        <w:t>年</w:t>
      </w:r>
      <w:r>
        <w:rPr>
          <w:rFonts w:ascii="黑体" w:eastAsia="黑体" w:hAnsi="黑体" w:cs="Times New Roman" w:hint="eastAsia"/>
          <w:sz w:val="32"/>
          <w:shd w:val="clear" w:color="auto" w:fill="FFFFFF"/>
        </w:rPr>
        <w:t>收入预算情况说明</w:t>
      </w:r>
    </w:p>
    <w:p w:rsidR="005072AA" w:rsidRPr="00DD103E" w:rsidRDefault="004C1399" w:rsidP="005072AA">
      <w:pPr>
        <w:spacing w:line="576" w:lineRule="exact"/>
        <w:ind w:firstLineChars="200" w:firstLine="640"/>
        <w:rPr>
          <w:rFonts w:ascii="仿宋_GB2312" w:eastAsia="仿宋_GB2312" w:hAnsi="黑体" w:cs="仿宋_GB2312"/>
          <w:color w:val="000000" w:themeColor="text1"/>
          <w:sz w:val="32"/>
          <w:szCs w:val="32"/>
        </w:rPr>
      </w:pPr>
      <w:r w:rsidRPr="007A348D">
        <w:rPr>
          <w:rFonts w:ascii="仿宋_GB2312" w:eastAsia="仿宋_GB2312" w:hAnsi="仿宋_GB2312" w:cs="仿宋_GB2312" w:hint="eastAsia"/>
          <w:sz w:val="32"/>
          <w:szCs w:val="32"/>
        </w:rPr>
        <w:lastRenderedPageBreak/>
        <w:t>海南省锅炉压力容器与特种设备检验所</w:t>
      </w:r>
      <w:r w:rsidR="004307BB">
        <w:rPr>
          <w:rFonts w:ascii="仿宋_GB2312" w:eastAsia="仿宋_GB2312" w:hAnsi="黑体" w:cs="仿宋_GB2312"/>
          <w:sz w:val="32"/>
          <w:szCs w:val="32"/>
        </w:rPr>
        <w:t>2021</w:t>
      </w:r>
      <w:r w:rsidR="00CA2682" w:rsidRPr="00B11742">
        <w:rPr>
          <w:rFonts w:ascii="仿宋_GB2312" w:eastAsia="仿宋_GB2312" w:hAnsi="黑体" w:hint="eastAsia"/>
          <w:sz w:val="32"/>
          <w:szCs w:val="32"/>
        </w:rPr>
        <w:t>年收入预算</w:t>
      </w:r>
      <w:r w:rsidR="005F46E8">
        <w:rPr>
          <w:rFonts w:ascii="仿宋_GB2312" w:eastAsia="仿宋_GB2312" w:hAnsi="黑体" w:cs="仿宋_GB2312" w:hint="eastAsia"/>
          <w:sz w:val="32"/>
          <w:szCs w:val="32"/>
        </w:rPr>
        <w:t>2</w:t>
      </w:r>
      <w:r w:rsidR="005F46E8">
        <w:rPr>
          <w:rFonts w:ascii="仿宋_GB2312" w:eastAsia="仿宋_GB2312" w:hAnsi="黑体" w:cs="仿宋_GB2312"/>
          <w:sz w:val="32"/>
          <w:szCs w:val="32"/>
        </w:rPr>
        <w:t>,</w:t>
      </w:r>
      <w:r w:rsidR="005F46E8">
        <w:rPr>
          <w:rFonts w:ascii="仿宋_GB2312" w:eastAsia="仿宋_GB2312" w:hAnsi="黑体" w:cs="仿宋_GB2312" w:hint="eastAsia"/>
          <w:sz w:val="32"/>
          <w:szCs w:val="32"/>
        </w:rPr>
        <w:t>838</w:t>
      </w:r>
      <w:r w:rsidR="005F46E8">
        <w:rPr>
          <w:rFonts w:ascii="仿宋_GB2312" w:eastAsia="仿宋_GB2312" w:hAnsi="黑体" w:cs="仿宋_GB2312"/>
          <w:sz w:val="32"/>
          <w:szCs w:val="32"/>
        </w:rPr>
        <w:t>.</w:t>
      </w:r>
      <w:r w:rsidR="005F46E8">
        <w:rPr>
          <w:rFonts w:ascii="仿宋_GB2312" w:eastAsia="仿宋_GB2312" w:hAnsi="黑体" w:cs="仿宋_GB2312" w:hint="eastAsia"/>
          <w:sz w:val="32"/>
          <w:szCs w:val="32"/>
        </w:rPr>
        <w:t>11</w:t>
      </w:r>
      <w:r w:rsidR="00CA2682" w:rsidRPr="00B11742">
        <w:rPr>
          <w:rFonts w:ascii="仿宋_GB2312" w:eastAsia="仿宋_GB2312" w:hAnsi="黑体" w:hint="eastAsia"/>
          <w:sz w:val="32"/>
          <w:szCs w:val="32"/>
        </w:rPr>
        <w:t>万元，其中：</w:t>
      </w:r>
      <w:r w:rsidR="00191C06">
        <w:rPr>
          <w:rFonts w:ascii="仿宋_GB2312" w:eastAsia="仿宋_GB2312" w:hAnsi="黑体"/>
          <w:sz w:val="32"/>
          <w:szCs w:val="32"/>
        </w:rPr>
        <w:t>一般公共</w:t>
      </w:r>
      <w:r w:rsidR="00CA2682" w:rsidRPr="00B11742">
        <w:rPr>
          <w:rFonts w:ascii="仿宋_GB2312" w:eastAsia="仿宋_GB2312" w:hAnsi="黑体" w:hint="eastAsia"/>
          <w:sz w:val="32"/>
          <w:szCs w:val="32"/>
        </w:rPr>
        <w:t>经费拨款收入</w:t>
      </w:r>
      <w:r w:rsidR="005F46E8">
        <w:rPr>
          <w:rFonts w:ascii="仿宋_GB2312" w:eastAsia="仿宋_GB2312" w:hAnsi="黑体" w:cs="仿宋_GB2312" w:hint="eastAsia"/>
          <w:sz w:val="32"/>
          <w:szCs w:val="32"/>
        </w:rPr>
        <w:t>2</w:t>
      </w:r>
      <w:r w:rsidR="005F46E8">
        <w:rPr>
          <w:rFonts w:ascii="仿宋_GB2312" w:eastAsia="仿宋_GB2312" w:hAnsi="黑体" w:cs="仿宋_GB2312"/>
          <w:sz w:val="32"/>
          <w:szCs w:val="32"/>
        </w:rPr>
        <w:t>,</w:t>
      </w:r>
      <w:r w:rsidR="005F46E8">
        <w:rPr>
          <w:rFonts w:ascii="仿宋_GB2312" w:eastAsia="仿宋_GB2312" w:hAnsi="黑体" w:cs="仿宋_GB2312" w:hint="eastAsia"/>
          <w:sz w:val="32"/>
          <w:szCs w:val="32"/>
        </w:rPr>
        <w:t>838</w:t>
      </w:r>
      <w:r w:rsidR="005F46E8">
        <w:rPr>
          <w:rFonts w:ascii="仿宋_GB2312" w:eastAsia="仿宋_GB2312" w:hAnsi="黑体" w:cs="仿宋_GB2312"/>
          <w:sz w:val="32"/>
          <w:szCs w:val="32"/>
        </w:rPr>
        <w:t>.</w:t>
      </w:r>
      <w:r w:rsidR="005F46E8">
        <w:rPr>
          <w:rFonts w:ascii="仿宋_GB2312" w:eastAsia="仿宋_GB2312" w:hAnsi="黑体" w:cs="仿宋_GB2312" w:hint="eastAsia"/>
          <w:sz w:val="32"/>
          <w:szCs w:val="32"/>
        </w:rPr>
        <w:t>11</w:t>
      </w:r>
      <w:r w:rsidR="00CA2682" w:rsidRPr="00B11742">
        <w:rPr>
          <w:rFonts w:ascii="仿宋_GB2312" w:eastAsia="仿宋_GB2312" w:hAnsi="黑体" w:hint="eastAsia"/>
          <w:sz w:val="32"/>
          <w:szCs w:val="32"/>
        </w:rPr>
        <w:t>万元，占</w:t>
      </w:r>
      <w:r w:rsidR="005F46E8">
        <w:rPr>
          <w:rFonts w:ascii="仿宋_GB2312" w:eastAsia="仿宋_GB2312" w:hAnsi="黑体" w:cs="仿宋_GB2312" w:hint="eastAsia"/>
          <w:sz w:val="32"/>
          <w:szCs w:val="32"/>
        </w:rPr>
        <w:t>100</w:t>
      </w:r>
      <w:r w:rsidR="00CA2682" w:rsidRPr="00B11742">
        <w:rPr>
          <w:rFonts w:ascii="仿宋_GB2312" w:eastAsia="仿宋_GB2312" w:hAnsi="黑体"/>
          <w:sz w:val="32"/>
          <w:szCs w:val="32"/>
        </w:rPr>
        <w:t>%</w:t>
      </w:r>
      <w:r w:rsidR="00CA2682" w:rsidRPr="00B11742">
        <w:rPr>
          <w:rFonts w:ascii="仿宋_GB2312" w:eastAsia="仿宋_GB2312" w:hAnsi="黑体" w:hint="eastAsia"/>
          <w:sz w:val="32"/>
          <w:szCs w:val="32"/>
        </w:rPr>
        <w:t>；</w:t>
      </w:r>
      <w:r w:rsidR="005072AA">
        <w:rPr>
          <w:rFonts w:ascii="仿宋_GB2312" w:eastAsia="仿宋_GB2312" w:hAnsi="黑体" w:hint="eastAsia"/>
          <w:sz w:val="32"/>
          <w:szCs w:val="32"/>
        </w:rPr>
        <w:t>比上年预算数减少77.27万</w:t>
      </w:r>
      <w:r w:rsidR="005072AA">
        <w:rPr>
          <w:rFonts w:ascii="仿宋_GB2312" w:eastAsia="仿宋_GB2312" w:hAnsi="黑体"/>
          <w:sz w:val="32"/>
          <w:szCs w:val="32"/>
        </w:rPr>
        <w:t>元，</w:t>
      </w:r>
      <w:r w:rsidR="005072AA" w:rsidRPr="00DD103E">
        <w:rPr>
          <w:rFonts w:ascii="仿宋_GB2312" w:eastAsia="仿宋_GB2312" w:hAnsi="黑体" w:hint="eastAsia"/>
          <w:color w:val="000000" w:themeColor="text1"/>
          <w:sz w:val="32"/>
          <w:szCs w:val="32"/>
        </w:rPr>
        <w:t>主</w:t>
      </w:r>
      <w:r w:rsidR="005072AA" w:rsidRPr="00DD103E">
        <w:rPr>
          <w:rFonts w:ascii="仿宋_GB2312" w:eastAsia="仿宋_GB2312" w:hAnsi="黑体"/>
          <w:color w:val="000000" w:themeColor="text1"/>
          <w:sz w:val="32"/>
          <w:szCs w:val="32"/>
        </w:rPr>
        <w:t>要是</w:t>
      </w:r>
      <w:r w:rsidR="00173FC1">
        <w:rPr>
          <w:rFonts w:ascii="仿宋_GB2312" w:eastAsia="仿宋_GB2312" w:hAnsi="黑体" w:cs="仿宋_GB2312" w:hint="eastAsia"/>
          <w:color w:val="000000" w:themeColor="text1"/>
          <w:sz w:val="32"/>
          <w:szCs w:val="32"/>
        </w:rPr>
        <w:t>项目</w:t>
      </w:r>
      <w:r w:rsidR="005072AA">
        <w:rPr>
          <w:rFonts w:ascii="仿宋_GB2312" w:eastAsia="仿宋_GB2312" w:hAnsi="黑体" w:cs="仿宋_GB2312" w:hint="eastAsia"/>
          <w:color w:val="000000" w:themeColor="text1"/>
          <w:sz w:val="32"/>
          <w:szCs w:val="32"/>
        </w:rPr>
        <w:t>经费减少</w:t>
      </w:r>
      <w:r w:rsidR="005072AA" w:rsidRPr="00DD103E">
        <w:rPr>
          <w:rFonts w:ascii="仿宋_GB2312" w:eastAsia="仿宋_GB2312" w:hAnsi="黑体" w:cs="仿宋_GB2312"/>
          <w:color w:val="000000" w:themeColor="text1"/>
          <w:sz w:val="32"/>
          <w:szCs w:val="32"/>
        </w:rPr>
        <w:t>。</w:t>
      </w:r>
    </w:p>
    <w:p w:rsidR="00FB0A31" w:rsidRDefault="00FB0A31" w:rsidP="005072AA">
      <w:pPr>
        <w:spacing w:line="576" w:lineRule="exact"/>
        <w:ind w:firstLineChars="200" w:firstLine="640"/>
        <w:jc w:val="left"/>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w:t>
      </w:r>
      <w:r w:rsidRPr="00FB0A31">
        <w:rPr>
          <w:rFonts w:ascii="黑体" w:eastAsia="黑体" w:hAnsi="黑体" w:cs="Times New Roman" w:hint="eastAsia"/>
          <w:sz w:val="32"/>
          <w:shd w:val="clear" w:color="auto" w:fill="FFFFFF"/>
        </w:rPr>
        <w:t>、关于</w:t>
      </w:r>
      <w:r w:rsidR="004C1399" w:rsidRPr="007A348D">
        <w:rPr>
          <w:rFonts w:ascii="黑体" w:eastAsia="黑体" w:hAnsi="黑体" w:hint="eastAsia"/>
          <w:sz w:val="32"/>
          <w:szCs w:val="32"/>
        </w:rPr>
        <w:t>海南省锅炉压力容器与特种设备检验所</w:t>
      </w:r>
      <w:r w:rsidR="004307BB">
        <w:rPr>
          <w:rFonts w:ascii="黑体" w:eastAsia="黑体" w:hAnsi="黑体" w:cs="仿宋_GB2312" w:hint="eastAsia"/>
          <w:sz w:val="32"/>
          <w:szCs w:val="32"/>
        </w:rPr>
        <w:t>2021</w:t>
      </w:r>
      <w:r w:rsidR="00C72C36" w:rsidRPr="00E75266">
        <w:rPr>
          <w:rFonts w:ascii="黑体" w:eastAsia="黑体" w:hAnsi="黑体" w:cs="仿宋_GB2312" w:hint="eastAsia"/>
          <w:sz w:val="32"/>
          <w:szCs w:val="32"/>
        </w:rPr>
        <w:t>年</w:t>
      </w:r>
      <w:r>
        <w:rPr>
          <w:rFonts w:ascii="黑体" w:eastAsia="黑体" w:hAnsi="黑体" w:cs="Times New Roman" w:hint="eastAsia"/>
          <w:sz w:val="32"/>
          <w:shd w:val="clear" w:color="auto" w:fill="FFFFFF"/>
        </w:rPr>
        <w:t>支出预算情况说明</w:t>
      </w:r>
    </w:p>
    <w:p w:rsidR="00146E03" w:rsidRPr="00173FC1" w:rsidRDefault="004C1399" w:rsidP="00173FC1">
      <w:pPr>
        <w:spacing w:line="576" w:lineRule="exact"/>
        <w:ind w:firstLineChars="200" w:firstLine="640"/>
        <w:jc w:val="left"/>
        <w:rPr>
          <w:rFonts w:ascii="仿宋_GB2312" w:eastAsia="仿宋_GB2312" w:hAnsi="黑体"/>
          <w:sz w:val="32"/>
          <w:szCs w:val="32"/>
        </w:rPr>
      </w:pPr>
      <w:r w:rsidRPr="007A348D">
        <w:rPr>
          <w:rFonts w:ascii="仿宋_GB2312" w:eastAsia="仿宋_GB2312" w:hAnsi="仿宋_GB2312" w:cs="仿宋_GB2312" w:hint="eastAsia"/>
          <w:sz w:val="32"/>
          <w:szCs w:val="32"/>
        </w:rPr>
        <w:t>海南省锅炉压力容器与特种设备检验所</w:t>
      </w:r>
      <w:r w:rsidR="004307BB">
        <w:rPr>
          <w:rFonts w:ascii="仿宋_GB2312" w:eastAsia="仿宋_GB2312" w:hAnsi="黑体" w:cs="仿宋_GB2312" w:hint="eastAsia"/>
          <w:sz w:val="32"/>
          <w:szCs w:val="32"/>
        </w:rPr>
        <w:t>2021</w:t>
      </w:r>
      <w:r w:rsidR="00C72C36" w:rsidRPr="00B11742">
        <w:rPr>
          <w:rFonts w:ascii="仿宋_GB2312" w:eastAsia="仿宋_GB2312" w:hAnsi="黑体" w:cs="仿宋_GB2312" w:hint="eastAsia"/>
          <w:sz w:val="32"/>
          <w:szCs w:val="32"/>
        </w:rPr>
        <w:t>年</w:t>
      </w:r>
      <w:r w:rsidR="00FB0A31" w:rsidRPr="00B11742">
        <w:rPr>
          <w:rFonts w:ascii="仿宋_GB2312" w:eastAsia="仿宋_GB2312" w:hAnsi="黑体" w:hint="eastAsia"/>
          <w:sz w:val="32"/>
          <w:szCs w:val="32"/>
        </w:rPr>
        <w:t>支出预算</w:t>
      </w:r>
      <w:r w:rsidR="00173FC1">
        <w:rPr>
          <w:rFonts w:ascii="仿宋_GB2312" w:eastAsia="仿宋_GB2312" w:hAnsi="黑体" w:cs="仿宋_GB2312" w:hint="eastAsia"/>
          <w:sz w:val="32"/>
          <w:szCs w:val="32"/>
        </w:rPr>
        <w:t>2</w:t>
      </w:r>
      <w:r w:rsidR="00173FC1">
        <w:rPr>
          <w:rFonts w:ascii="仿宋_GB2312" w:eastAsia="仿宋_GB2312" w:hAnsi="黑体" w:cs="仿宋_GB2312"/>
          <w:sz w:val="32"/>
          <w:szCs w:val="32"/>
        </w:rPr>
        <w:t>,</w:t>
      </w:r>
      <w:r w:rsidR="00173FC1">
        <w:rPr>
          <w:rFonts w:ascii="仿宋_GB2312" w:eastAsia="仿宋_GB2312" w:hAnsi="黑体" w:cs="仿宋_GB2312" w:hint="eastAsia"/>
          <w:sz w:val="32"/>
          <w:szCs w:val="32"/>
        </w:rPr>
        <w:t>838</w:t>
      </w:r>
      <w:r w:rsidR="00173FC1">
        <w:rPr>
          <w:rFonts w:ascii="仿宋_GB2312" w:eastAsia="仿宋_GB2312" w:hAnsi="黑体" w:cs="仿宋_GB2312"/>
          <w:sz w:val="32"/>
          <w:szCs w:val="32"/>
        </w:rPr>
        <w:t>.</w:t>
      </w:r>
      <w:r w:rsidR="00173FC1">
        <w:rPr>
          <w:rFonts w:ascii="仿宋_GB2312" w:eastAsia="仿宋_GB2312" w:hAnsi="黑体" w:cs="仿宋_GB2312" w:hint="eastAsia"/>
          <w:sz w:val="32"/>
          <w:szCs w:val="32"/>
        </w:rPr>
        <w:t>11</w:t>
      </w:r>
      <w:r w:rsidR="00FB0A31" w:rsidRPr="00B11742">
        <w:rPr>
          <w:rFonts w:ascii="仿宋_GB2312" w:eastAsia="仿宋_GB2312" w:hAnsi="黑体" w:hint="eastAsia"/>
          <w:sz w:val="32"/>
          <w:szCs w:val="32"/>
        </w:rPr>
        <w:t>万元，</w:t>
      </w:r>
      <w:r w:rsidR="0062557A">
        <w:rPr>
          <w:rFonts w:ascii="仿宋_GB2312" w:eastAsia="仿宋_GB2312" w:hAnsi="黑体" w:hint="eastAsia"/>
          <w:sz w:val="32"/>
          <w:szCs w:val="32"/>
        </w:rPr>
        <w:t>其中：</w:t>
      </w:r>
      <w:r w:rsidR="0062557A">
        <w:rPr>
          <w:rFonts w:ascii="仿宋_GB2312" w:eastAsia="仿宋_GB2312" w:hAnsi="黑体"/>
          <w:sz w:val="32"/>
          <w:szCs w:val="32"/>
        </w:rPr>
        <w:t>基本支出</w:t>
      </w:r>
      <w:r w:rsidR="00173FC1">
        <w:rPr>
          <w:rFonts w:ascii="仿宋_GB2312" w:eastAsia="仿宋_GB2312" w:hAnsi="黑体" w:hint="eastAsia"/>
          <w:sz w:val="32"/>
          <w:szCs w:val="32"/>
        </w:rPr>
        <w:t>1</w:t>
      </w:r>
      <w:r w:rsidR="00662F94">
        <w:rPr>
          <w:rFonts w:ascii="仿宋_GB2312" w:eastAsia="仿宋_GB2312" w:hAnsi="黑体" w:hint="eastAsia"/>
          <w:sz w:val="32"/>
          <w:szCs w:val="32"/>
        </w:rPr>
        <w:t>,</w:t>
      </w:r>
      <w:r w:rsidR="00173FC1">
        <w:rPr>
          <w:rFonts w:ascii="仿宋_GB2312" w:eastAsia="仿宋_GB2312" w:hAnsi="黑体" w:hint="eastAsia"/>
          <w:sz w:val="32"/>
          <w:szCs w:val="32"/>
        </w:rPr>
        <w:t>822.91</w:t>
      </w:r>
      <w:r w:rsidR="0062557A">
        <w:rPr>
          <w:rFonts w:ascii="仿宋_GB2312" w:eastAsia="仿宋_GB2312" w:hAnsi="黑体"/>
          <w:sz w:val="32"/>
          <w:szCs w:val="32"/>
        </w:rPr>
        <w:t>万元，</w:t>
      </w:r>
      <w:r w:rsidR="006D40C8" w:rsidRPr="006871F7">
        <w:rPr>
          <w:rFonts w:ascii="仿宋_GB2312" w:eastAsia="仿宋_GB2312" w:hAnsi="黑体" w:hint="eastAsia"/>
          <w:sz w:val="32"/>
          <w:szCs w:val="32"/>
        </w:rPr>
        <w:t>占</w:t>
      </w:r>
      <w:r w:rsidR="00173FC1">
        <w:rPr>
          <w:rFonts w:ascii="仿宋_GB2312" w:eastAsia="仿宋_GB2312" w:hAnsi="黑体" w:cs="仿宋_GB2312" w:hint="eastAsia"/>
          <w:sz w:val="32"/>
          <w:szCs w:val="32"/>
        </w:rPr>
        <w:t>64.23</w:t>
      </w:r>
      <w:r w:rsidR="006D40C8" w:rsidRPr="006871F7">
        <w:rPr>
          <w:rFonts w:ascii="仿宋_GB2312" w:eastAsia="仿宋_GB2312" w:hAnsi="黑体"/>
          <w:sz w:val="32"/>
          <w:szCs w:val="32"/>
        </w:rPr>
        <w:t>%</w:t>
      </w:r>
      <w:r w:rsidR="0062557A">
        <w:rPr>
          <w:rFonts w:ascii="仿宋_GB2312" w:eastAsia="仿宋_GB2312" w:hAnsi="黑体" w:hint="eastAsia"/>
          <w:sz w:val="32"/>
          <w:szCs w:val="32"/>
        </w:rPr>
        <w:t>；</w:t>
      </w:r>
      <w:r w:rsidR="0062557A">
        <w:rPr>
          <w:rFonts w:ascii="仿宋_GB2312" w:eastAsia="仿宋_GB2312" w:hAnsi="黑体"/>
          <w:sz w:val="32"/>
          <w:szCs w:val="32"/>
        </w:rPr>
        <w:t>项目支出</w:t>
      </w:r>
      <w:r w:rsidR="00173FC1">
        <w:rPr>
          <w:rFonts w:ascii="仿宋_GB2312" w:eastAsia="仿宋_GB2312" w:hAnsi="黑体" w:hint="eastAsia"/>
          <w:sz w:val="32"/>
          <w:szCs w:val="32"/>
        </w:rPr>
        <w:t>1</w:t>
      </w:r>
      <w:r w:rsidR="00662F94">
        <w:rPr>
          <w:rFonts w:ascii="仿宋_GB2312" w:eastAsia="仿宋_GB2312" w:hAnsi="黑体" w:hint="eastAsia"/>
          <w:sz w:val="32"/>
          <w:szCs w:val="32"/>
        </w:rPr>
        <w:t>,</w:t>
      </w:r>
      <w:r w:rsidR="00173FC1">
        <w:rPr>
          <w:rFonts w:ascii="仿宋_GB2312" w:eastAsia="仿宋_GB2312" w:hAnsi="黑体" w:hint="eastAsia"/>
          <w:sz w:val="32"/>
          <w:szCs w:val="32"/>
        </w:rPr>
        <w:t>015.2</w:t>
      </w:r>
      <w:r w:rsidR="0062557A">
        <w:rPr>
          <w:rFonts w:ascii="仿宋_GB2312" w:eastAsia="仿宋_GB2312" w:hAnsi="黑体"/>
          <w:sz w:val="32"/>
          <w:szCs w:val="32"/>
        </w:rPr>
        <w:t>万元，占</w:t>
      </w:r>
      <w:r w:rsidR="00173FC1">
        <w:rPr>
          <w:rFonts w:ascii="仿宋_GB2312" w:eastAsia="仿宋_GB2312" w:hAnsi="黑体" w:hint="eastAsia"/>
          <w:sz w:val="32"/>
          <w:szCs w:val="32"/>
        </w:rPr>
        <w:t>35.77</w:t>
      </w:r>
      <w:r w:rsidR="0062557A">
        <w:rPr>
          <w:rFonts w:ascii="仿宋_GB2312" w:eastAsia="仿宋_GB2312" w:hAnsi="黑体"/>
          <w:sz w:val="32"/>
          <w:szCs w:val="32"/>
        </w:rPr>
        <w:t>%</w:t>
      </w:r>
      <w:r w:rsidR="006D40C8">
        <w:rPr>
          <w:rFonts w:ascii="仿宋_GB2312" w:eastAsia="仿宋_GB2312" w:hAnsi="黑体" w:hint="eastAsia"/>
          <w:sz w:val="32"/>
          <w:szCs w:val="32"/>
        </w:rPr>
        <w:t>。</w:t>
      </w:r>
      <w:r w:rsidR="00B573CB">
        <w:rPr>
          <w:rFonts w:ascii="仿宋_GB2312" w:eastAsia="仿宋_GB2312" w:hAnsi="黑体" w:hint="eastAsia"/>
          <w:sz w:val="32"/>
          <w:szCs w:val="32"/>
        </w:rPr>
        <w:t>比上年预算数减少77.27万</w:t>
      </w:r>
      <w:r w:rsidR="00B573CB">
        <w:rPr>
          <w:rFonts w:ascii="仿宋_GB2312" w:eastAsia="仿宋_GB2312" w:hAnsi="黑体"/>
          <w:sz w:val="32"/>
          <w:szCs w:val="32"/>
        </w:rPr>
        <w:t>元，</w:t>
      </w:r>
      <w:r w:rsidR="00B573CB" w:rsidRPr="00DD103E">
        <w:rPr>
          <w:rFonts w:ascii="仿宋_GB2312" w:eastAsia="仿宋_GB2312" w:hAnsi="黑体" w:hint="eastAsia"/>
          <w:color w:val="000000" w:themeColor="text1"/>
          <w:sz w:val="32"/>
          <w:szCs w:val="32"/>
        </w:rPr>
        <w:t>主</w:t>
      </w:r>
      <w:r w:rsidR="00B573CB" w:rsidRPr="00DD103E">
        <w:rPr>
          <w:rFonts w:ascii="仿宋_GB2312" w:eastAsia="仿宋_GB2312" w:hAnsi="黑体"/>
          <w:color w:val="000000" w:themeColor="text1"/>
          <w:sz w:val="32"/>
          <w:szCs w:val="32"/>
        </w:rPr>
        <w:t>要是</w:t>
      </w:r>
      <w:r w:rsidR="00B573CB">
        <w:rPr>
          <w:rFonts w:ascii="仿宋_GB2312" w:eastAsia="仿宋_GB2312" w:hAnsi="黑体" w:cs="仿宋_GB2312" w:hint="eastAsia"/>
          <w:color w:val="000000" w:themeColor="text1"/>
          <w:sz w:val="32"/>
          <w:szCs w:val="32"/>
        </w:rPr>
        <w:t>项目经费减少。</w:t>
      </w:r>
    </w:p>
    <w:p w:rsidR="00ED6580" w:rsidRPr="00276FDE" w:rsidRDefault="00ED6580" w:rsidP="00987922">
      <w:pPr>
        <w:pStyle w:val="a3"/>
        <w:numPr>
          <w:ilvl w:val="0"/>
          <w:numId w:val="18"/>
        </w:numPr>
        <w:spacing w:line="576" w:lineRule="exact"/>
        <w:ind w:firstLineChars="0"/>
        <w:rPr>
          <w:rFonts w:ascii="黑体" w:eastAsia="黑体" w:hAnsi="黑体" w:cs="Times New Roman"/>
          <w:sz w:val="32"/>
          <w:shd w:val="clear" w:color="auto" w:fill="FFFFFF"/>
        </w:rPr>
      </w:pPr>
      <w:r w:rsidRPr="00276FDE">
        <w:rPr>
          <w:rFonts w:ascii="黑体" w:eastAsia="黑体" w:hAnsi="黑体" w:cs="Times New Roman" w:hint="eastAsia"/>
          <w:sz w:val="32"/>
          <w:shd w:val="clear" w:color="auto" w:fill="FFFFFF"/>
        </w:rPr>
        <w:t>其他重要事项的情况说明</w:t>
      </w:r>
    </w:p>
    <w:p w:rsidR="00FB0A31" w:rsidRPr="003E0FB2" w:rsidRDefault="00276FDE" w:rsidP="00987922">
      <w:pPr>
        <w:spacing w:line="576" w:lineRule="exact"/>
        <w:ind w:firstLineChars="150" w:firstLine="480"/>
        <w:rPr>
          <w:rFonts w:ascii="楷体" w:eastAsia="楷体" w:hAnsi="楷体"/>
          <w:color w:val="FF0000"/>
          <w:sz w:val="32"/>
          <w:szCs w:val="32"/>
        </w:rPr>
      </w:pPr>
      <w:r>
        <w:rPr>
          <w:rFonts w:ascii="楷体" w:eastAsia="楷体" w:hAnsi="楷体" w:hint="eastAsia"/>
          <w:sz w:val="32"/>
          <w:szCs w:val="32"/>
        </w:rPr>
        <w:t>（一）</w:t>
      </w:r>
      <w:r w:rsidR="009800FC" w:rsidRPr="004702A2">
        <w:rPr>
          <w:rFonts w:ascii="楷体" w:eastAsia="楷体" w:hAnsi="楷体" w:hint="eastAsia"/>
          <w:sz w:val="32"/>
          <w:szCs w:val="32"/>
        </w:rPr>
        <w:t>机关</w:t>
      </w:r>
      <w:r w:rsidR="00ED6580" w:rsidRPr="004702A2">
        <w:rPr>
          <w:rFonts w:ascii="楷体" w:eastAsia="楷体" w:hAnsi="楷体" w:hint="eastAsia"/>
          <w:sz w:val="32"/>
          <w:szCs w:val="32"/>
        </w:rPr>
        <w:t>运行经费</w:t>
      </w:r>
    </w:p>
    <w:p w:rsidR="00ED6580" w:rsidRPr="00276FDE" w:rsidRDefault="004307BB" w:rsidP="00987922">
      <w:pPr>
        <w:pStyle w:val="a3"/>
        <w:spacing w:line="576" w:lineRule="exact"/>
        <w:ind w:firstLine="640"/>
        <w:jc w:val="left"/>
        <w:rPr>
          <w:rFonts w:ascii="仿宋_GB2312" w:eastAsia="仿宋_GB2312" w:hAnsi="黑体" w:cs="仿宋_GB2312"/>
          <w:sz w:val="32"/>
          <w:szCs w:val="32"/>
        </w:rPr>
      </w:pPr>
      <w:r>
        <w:rPr>
          <w:rFonts w:ascii="仿宋_GB2312" w:eastAsia="仿宋_GB2312" w:hAnsi="黑体" w:hint="eastAsia"/>
          <w:sz w:val="32"/>
          <w:szCs w:val="32"/>
        </w:rPr>
        <w:t>2021</w:t>
      </w:r>
      <w:r w:rsidR="00ED6580" w:rsidRPr="00CA7DBE">
        <w:rPr>
          <w:rFonts w:ascii="仿宋_GB2312" w:eastAsia="仿宋_GB2312" w:hAnsi="黑体" w:hint="eastAsia"/>
          <w:sz w:val="32"/>
          <w:szCs w:val="32"/>
        </w:rPr>
        <w:t>年</w:t>
      </w:r>
      <w:r w:rsidR="004C1399" w:rsidRPr="007A348D">
        <w:rPr>
          <w:rFonts w:ascii="仿宋_GB2312" w:eastAsia="仿宋_GB2312" w:hAnsi="仿宋_GB2312" w:cs="仿宋_GB2312" w:hint="eastAsia"/>
          <w:sz w:val="32"/>
          <w:szCs w:val="32"/>
        </w:rPr>
        <w:t>海南省锅炉压力容器与特种设备检验所</w:t>
      </w:r>
      <w:r w:rsidR="009800FC">
        <w:rPr>
          <w:rFonts w:ascii="仿宋_GB2312" w:eastAsia="仿宋_GB2312" w:hAnsi="仿宋_GB2312" w:cs="仿宋_GB2312" w:hint="eastAsia"/>
          <w:sz w:val="32"/>
          <w:szCs w:val="32"/>
        </w:rPr>
        <w:t>无</w:t>
      </w:r>
      <w:r w:rsidR="009800FC">
        <w:rPr>
          <w:rFonts w:ascii="仿宋_GB2312" w:eastAsia="仿宋_GB2312" w:hAnsi="黑体" w:cs="仿宋_GB2312" w:hint="eastAsia"/>
          <w:sz w:val="32"/>
          <w:szCs w:val="32"/>
        </w:rPr>
        <w:t>机关</w:t>
      </w:r>
      <w:r w:rsidR="00ED6580">
        <w:rPr>
          <w:rFonts w:ascii="仿宋_GB2312" w:eastAsia="仿宋_GB2312" w:hAnsi="黑体" w:cs="仿宋_GB2312" w:hint="eastAsia"/>
          <w:sz w:val="32"/>
          <w:szCs w:val="32"/>
        </w:rPr>
        <w:t>运行经</w:t>
      </w:r>
      <w:r w:rsidR="009800FC">
        <w:rPr>
          <w:rFonts w:ascii="仿宋_GB2312" w:eastAsia="仿宋_GB2312" w:hAnsi="黑体" w:cs="仿宋_GB2312" w:hint="eastAsia"/>
          <w:sz w:val="32"/>
          <w:szCs w:val="32"/>
        </w:rPr>
        <w:t>费</w:t>
      </w:r>
      <w:r w:rsidR="00ED6580">
        <w:rPr>
          <w:rFonts w:ascii="仿宋_GB2312" w:eastAsia="仿宋_GB2312" w:hAnsi="黑体" w:hint="eastAsia"/>
          <w:sz w:val="32"/>
          <w:szCs w:val="32"/>
        </w:rPr>
        <w:t>。</w:t>
      </w:r>
    </w:p>
    <w:p w:rsidR="00ED6580" w:rsidRPr="00640059" w:rsidRDefault="00ED6580" w:rsidP="00987922">
      <w:pPr>
        <w:spacing w:line="576" w:lineRule="exact"/>
        <w:ind w:firstLineChars="200" w:firstLine="640"/>
        <w:rPr>
          <w:rFonts w:ascii="楷体" w:eastAsia="楷体" w:hAnsi="楷体"/>
          <w:sz w:val="32"/>
          <w:szCs w:val="32"/>
        </w:rPr>
      </w:pPr>
      <w:r w:rsidRPr="00640059">
        <w:rPr>
          <w:rFonts w:ascii="楷体" w:eastAsia="楷体" w:hAnsi="楷体" w:hint="eastAsia"/>
          <w:sz w:val="32"/>
          <w:szCs w:val="32"/>
        </w:rPr>
        <w:t>（二）政府采购情况</w:t>
      </w:r>
    </w:p>
    <w:p w:rsidR="00ED6580" w:rsidRPr="00B13C04" w:rsidRDefault="004307BB" w:rsidP="00B13C04">
      <w:pPr>
        <w:spacing w:line="576" w:lineRule="exact"/>
        <w:ind w:firstLine="640"/>
        <w:rPr>
          <w:rFonts w:ascii="仿宋_GB2312" w:eastAsia="仿宋_GB2312" w:hAnsi="黑体" w:cs="仿宋_GB2312"/>
          <w:sz w:val="32"/>
          <w:szCs w:val="32"/>
        </w:rPr>
      </w:pPr>
      <w:r>
        <w:rPr>
          <w:rFonts w:ascii="仿宋_GB2312" w:eastAsia="仿宋_GB2312" w:hAnsi="黑体" w:hint="eastAsia"/>
          <w:sz w:val="32"/>
          <w:szCs w:val="32"/>
        </w:rPr>
        <w:t>2021</w:t>
      </w:r>
      <w:r w:rsidR="00ED6580" w:rsidRPr="00CA7DBE">
        <w:rPr>
          <w:rFonts w:ascii="仿宋_GB2312" w:eastAsia="仿宋_GB2312" w:hAnsi="黑体" w:hint="eastAsia"/>
          <w:sz w:val="32"/>
          <w:szCs w:val="32"/>
        </w:rPr>
        <w:t>年</w:t>
      </w:r>
      <w:r w:rsidR="004C1399" w:rsidRPr="007A348D">
        <w:rPr>
          <w:rFonts w:ascii="仿宋_GB2312" w:eastAsia="仿宋_GB2312" w:hAnsi="仿宋_GB2312" w:cs="仿宋_GB2312" w:hint="eastAsia"/>
          <w:sz w:val="32"/>
          <w:szCs w:val="32"/>
        </w:rPr>
        <w:t>海南省锅炉压力容器与特种设备检验所</w:t>
      </w:r>
      <w:r w:rsidR="00ED6580">
        <w:rPr>
          <w:rFonts w:ascii="仿宋_GB2312" w:eastAsia="仿宋_GB2312" w:hAnsi="黑体" w:cs="仿宋_GB2312" w:hint="eastAsia"/>
          <w:sz w:val="32"/>
          <w:szCs w:val="32"/>
        </w:rPr>
        <w:t>政府采购预算总额</w:t>
      </w:r>
      <w:r w:rsidR="00B13C04">
        <w:rPr>
          <w:rFonts w:ascii="仿宋_GB2312" w:eastAsia="仿宋_GB2312" w:hAnsi="黑体" w:cs="仿宋_GB2312" w:hint="eastAsia"/>
          <w:sz w:val="32"/>
          <w:szCs w:val="32"/>
        </w:rPr>
        <w:t>100.62</w:t>
      </w:r>
      <w:r w:rsidR="00ED6580" w:rsidRPr="00CA7DBE">
        <w:rPr>
          <w:rFonts w:ascii="仿宋_GB2312" w:eastAsia="仿宋_GB2312" w:hAnsi="黑体" w:hint="eastAsia"/>
          <w:sz w:val="32"/>
          <w:szCs w:val="32"/>
        </w:rPr>
        <w:t>万元</w:t>
      </w:r>
      <w:r w:rsidR="00ED6580">
        <w:rPr>
          <w:rFonts w:ascii="仿宋_GB2312" w:eastAsia="仿宋_GB2312" w:hAnsi="黑体" w:hint="eastAsia"/>
          <w:sz w:val="32"/>
          <w:szCs w:val="32"/>
        </w:rPr>
        <w:t>，其中：政府采购货物预算</w:t>
      </w:r>
      <w:r w:rsidR="00B13C04">
        <w:rPr>
          <w:rFonts w:ascii="仿宋_GB2312" w:eastAsia="仿宋_GB2312" w:hAnsi="黑体" w:cs="仿宋_GB2312" w:hint="eastAsia"/>
          <w:sz w:val="32"/>
          <w:szCs w:val="32"/>
        </w:rPr>
        <w:t>100.62</w:t>
      </w:r>
      <w:r w:rsidR="00ED6580" w:rsidRPr="00CA7DBE">
        <w:rPr>
          <w:rFonts w:ascii="仿宋_GB2312" w:eastAsia="仿宋_GB2312" w:hAnsi="黑体" w:hint="eastAsia"/>
          <w:sz w:val="32"/>
          <w:szCs w:val="32"/>
        </w:rPr>
        <w:t>万元</w:t>
      </w:r>
      <w:r w:rsidR="00ED6580">
        <w:rPr>
          <w:rFonts w:ascii="仿宋_GB2312" w:eastAsia="仿宋_GB2312" w:hAnsi="黑体" w:hint="eastAsia"/>
          <w:sz w:val="32"/>
          <w:szCs w:val="32"/>
        </w:rPr>
        <w:t>，政府采购工程预算</w:t>
      </w:r>
      <w:r w:rsidR="000572DB">
        <w:rPr>
          <w:rFonts w:ascii="仿宋_GB2312" w:eastAsia="仿宋_GB2312" w:hAnsi="黑体"/>
          <w:sz w:val="32"/>
          <w:szCs w:val="32"/>
        </w:rPr>
        <w:t>0</w:t>
      </w:r>
      <w:r w:rsidR="00ED6580" w:rsidRPr="00CA7DBE">
        <w:rPr>
          <w:rFonts w:ascii="仿宋_GB2312" w:eastAsia="仿宋_GB2312" w:hAnsi="黑体" w:hint="eastAsia"/>
          <w:sz w:val="32"/>
          <w:szCs w:val="32"/>
        </w:rPr>
        <w:t>万元</w:t>
      </w:r>
      <w:r w:rsidR="00ED6580">
        <w:rPr>
          <w:rFonts w:ascii="仿宋_GB2312" w:eastAsia="仿宋_GB2312" w:hAnsi="黑体" w:hint="eastAsia"/>
          <w:sz w:val="32"/>
          <w:szCs w:val="32"/>
        </w:rPr>
        <w:t>，政府采购服务预算</w:t>
      </w:r>
      <w:r w:rsidR="00B13C04">
        <w:rPr>
          <w:rFonts w:ascii="仿宋_GB2312" w:eastAsia="仿宋_GB2312" w:hAnsi="黑体" w:cs="仿宋_GB2312" w:hint="eastAsia"/>
          <w:sz w:val="32"/>
          <w:szCs w:val="32"/>
        </w:rPr>
        <w:t>0</w:t>
      </w:r>
      <w:r w:rsidR="00ED6580" w:rsidRPr="00CA7DBE">
        <w:rPr>
          <w:rFonts w:ascii="仿宋_GB2312" w:eastAsia="仿宋_GB2312" w:hAnsi="黑体" w:hint="eastAsia"/>
          <w:sz w:val="32"/>
          <w:szCs w:val="32"/>
        </w:rPr>
        <w:t>万元</w:t>
      </w:r>
      <w:r w:rsidR="00ED6580">
        <w:rPr>
          <w:rFonts w:ascii="仿宋_GB2312" w:eastAsia="仿宋_GB2312" w:hAnsi="黑体" w:hint="eastAsia"/>
          <w:sz w:val="32"/>
          <w:szCs w:val="32"/>
        </w:rPr>
        <w:t>。</w:t>
      </w:r>
    </w:p>
    <w:p w:rsidR="00ED6580" w:rsidRPr="00640059" w:rsidRDefault="00640059" w:rsidP="00987922">
      <w:pPr>
        <w:spacing w:line="576" w:lineRule="exact"/>
        <w:ind w:firstLineChars="200" w:firstLine="640"/>
        <w:rPr>
          <w:rFonts w:ascii="楷体" w:eastAsia="楷体" w:hAnsi="楷体"/>
          <w:sz w:val="32"/>
          <w:szCs w:val="32"/>
        </w:rPr>
      </w:pPr>
      <w:r>
        <w:rPr>
          <w:rFonts w:ascii="楷体" w:eastAsia="楷体" w:hAnsi="楷体" w:hint="eastAsia"/>
          <w:sz w:val="32"/>
          <w:szCs w:val="32"/>
        </w:rPr>
        <w:t>（三）</w:t>
      </w:r>
      <w:r w:rsidR="003847B6" w:rsidRPr="00640059">
        <w:rPr>
          <w:rFonts w:ascii="楷体" w:eastAsia="楷体" w:hAnsi="楷体" w:hint="eastAsia"/>
          <w:sz w:val="32"/>
          <w:szCs w:val="32"/>
        </w:rPr>
        <w:t>国有资产占有使用情况</w:t>
      </w:r>
    </w:p>
    <w:p w:rsidR="003847B6" w:rsidRDefault="003847B6" w:rsidP="00987922">
      <w:pPr>
        <w:spacing w:line="576"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0B08D0">
        <w:rPr>
          <w:rFonts w:ascii="仿宋_GB2312" w:eastAsia="仿宋_GB2312" w:hAnsi="黑体" w:cs="仿宋_GB2312" w:hint="eastAsia"/>
          <w:sz w:val="32"/>
          <w:szCs w:val="32"/>
        </w:rPr>
        <w:t>20</w:t>
      </w:r>
      <w:r w:rsidR="00E802B2">
        <w:rPr>
          <w:rFonts w:ascii="仿宋_GB2312" w:eastAsia="仿宋_GB2312" w:hAnsi="黑体" w:cs="仿宋_GB2312"/>
          <w:sz w:val="32"/>
          <w:szCs w:val="32"/>
        </w:rPr>
        <w:t>20</w:t>
      </w:r>
      <w:r w:rsidRPr="00CA7DBE">
        <w:rPr>
          <w:rFonts w:ascii="仿宋_GB2312" w:eastAsia="仿宋_GB2312" w:hAnsi="黑体" w:hint="eastAsia"/>
          <w:sz w:val="32"/>
          <w:szCs w:val="32"/>
        </w:rPr>
        <w:t>年</w:t>
      </w:r>
      <w:r>
        <w:rPr>
          <w:rFonts w:ascii="仿宋_GB2312" w:eastAsia="仿宋_GB2312" w:hAnsi="黑体" w:hint="eastAsia"/>
          <w:sz w:val="32"/>
          <w:szCs w:val="32"/>
        </w:rPr>
        <w:t>12月31日，</w:t>
      </w:r>
      <w:r w:rsidR="004C1399" w:rsidRPr="007A348D">
        <w:rPr>
          <w:rFonts w:ascii="仿宋_GB2312" w:eastAsia="仿宋_GB2312" w:hAnsi="仿宋_GB2312" w:cs="仿宋_GB2312" w:hint="eastAsia"/>
          <w:sz w:val="32"/>
          <w:szCs w:val="32"/>
        </w:rPr>
        <w:t>海南省锅炉压力容器与特种设备检验所</w:t>
      </w:r>
      <w:r>
        <w:rPr>
          <w:rFonts w:ascii="仿宋_GB2312" w:eastAsia="仿宋_GB2312" w:hAnsi="黑体" w:cs="仿宋_GB2312" w:hint="eastAsia"/>
          <w:sz w:val="32"/>
          <w:szCs w:val="32"/>
        </w:rPr>
        <w:t>共有车辆</w:t>
      </w:r>
      <w:r w:rsidR="00E91981">
        <w:rPr>
          <w:rFonts w:ascii="仿宋_GB2312" w:eastAsia="仿宋_GB2312" w:hAnsi="黑体" w:cs="仿宋_GB2312" w:hint="eastAsia"/>
          <w:sz w:val="32"/>
          <w:szCs w:val="32"/>
        </w:rPr>
        <w:t>7</w:t>
      </w:r>
      <w:r w:rsidR="002D24C5">
        <w:rPr>
          <w:rFonts w:ascii="仿宋_GB2312" w:eastAsia="仿宋_GB2312" w:hAnsi="黑体" w:cs="仿宋_GB2312" w:hint="eastAsia"/>
          <w:sz w:val="32"/>
          <w:szCs w:val="32"/>
        </w:rPr>
        <w:t>辆，其中</w:t>
      </w:r>
      <w:r>
        <w:rPr>
          <w:rFonts w:ascii="仿宋_GB2312" w:eastAsia="仿宋_GB2312" w:hAnsi="黑体" w:cs="仿宋_GB2312" w:hint="eastAsia"/>
          <w:sz w:val="32"/>
          <w:szCs w:val="32"/>
        </w:rPr>
        <w:t>特种专业技术用车</w:t>
      </w:r>
      <w:r w:rsidR="002D24C5">
        <w:rPr>
          <w:rFonts w:ascii="仿宋_GB2312" w:eastAsia="仿宋_GB2312" w:hAnsi="黑体" w:cs="仿宋_GB2312" w:hint="eastAsia"/>
          <w:sz w:val="32"/>
          <w:szCs w:val="32"/>
        </w:rPr>
        <w:t>6</w:t>
      </w:r>
      <w:r>
        <w:rPr>
          <w:rFonts w:ascii="仿宋_GB2312" w:eastAsia="仿宋_GB2312" w:hAnsi="黑体" w:cs="仿宋_GB2312" w:hint="eastAsia"/>
          <w:sz w:val="32"/>
          <w:szCs w:val="32"/>
        </w:rPr>
        <w:t>辆</w:t>
      </w:r>
      <w:r w:rsidR="00FC038F">
        <w:rPr>
          <w:rFonts w:ascii="仿宋_GB2312" w:eastAsia="仿宋_GB2312" w:hAnsi="黑体" w:cs="仿宋_GB2312" w:hint="eastAsia"/>
          <w:sz w:val="32"/>
          <w:szCs w:val="32"/>
        </w:rPr>
        <w:t>，</w:t>
      </w:r>
      <w:r w:rsidR="00640059">
        <w:rPr>
          <w:rFonts w:ascii="仿宋_GB2312" w:eastAsia="仿宋_GB2312" w:hAnsi="黑体" w:cs="仿宋_GB2312" w:hint="eastAsia"/>
          <w:sz w:val="32"/>
          <w:szCs w:val="32"/>
        </w:rPr>
        <w:t>其他用车</w:t>
      </w:r>
      <w:r w:rsidR="002D24C5">
        <w:rPr>
          <w:rFonts w:ascii="仿宋_GB2312" w:eastAsia="仿宋_GB2312" w:hAnsi="黑体" w:cs="仿宋_GB2312"/>
          <w:sz w:val="32"/>
          <w:szCs w:val="32"/>
        </w:rPr>
        <w:t>1</w:t>
      </w:r>
      <w:r w:rsidR="00640059">
        <w:rPr>
          <w:rFonts w:ascii="仿宋_GB2312" w:eastAsia="仿宋_GB2312" w:hAnsi="黑体" w:cs="仿宋_GB2312" w:hint="eastAsia"/>
          <w:sz w:val="32"/>
          <w:szCs w:val="32"/>
        </w:rPr>
        <w:t>辆。单位价值100万元以上设备</w:t>
      </w:r>
      <w:r w:rsidR="00E91981">
        <w:rPr>
          <w:rFonts w:ascii="仿宋_GB2312" w:eastAsia="仿宋_GB2312" w:hAnsi="黑体" w:cs="仿宋_GB2312" w:hint="eastAsia"/>
          <w:sz w:val="32"/>
          <w:szCs w:val="32"/>
        </w:rPr>
        <w:t>2</w:t>
      </w:r>
      <w:r w:rsidR="00640059">
        <w:rPr>
          <w:rFonts w:ascii="仿宋_GB2312" w:eastAsia="仿宋_GB2312" w:hAnsi="黑体" w:cs="仿宋_GB2312" w:hint="eastAsia"/>
          <w:sz w:val="32"/>
          <w:szCs w:val="32"/>
        </w:rPr>
        <w:t>台（套）。</w:t>
      </w:r>
    </w:p>
    <w:p w:rsidR="00640059" w:rsidRPr="00640059" w:rsidRDefault="00640059" w:rsidP="00987922">
      <w:pPr>
        <w:spacing w:line="576" w:lineRule="exact"/>
        <w:ind w:firstLineChars="200" w:firstLine="640"/>
        <w:rPr>
          <w:rFonts w:ascii="楷体" w:eastAsia="楷体" w:hAnsi="楷体"/>
          <w:sz w:val="32"/>
          <w:szCs w:val="32"/>
        </w:rPr>
      </w:pPr>
      <w:r w:rsidRPr="00640059">
        <w:rPr>
          <w:rFonts w:ascii="楷体" w:eastAsia="楷体" w:hAnsi="楷体" w:hint="eastAsia"/>
          <w:sz w:val="32"/>
          <w:szCs w:val="32"/>
        </w:rPr>
        <w:t>（四）绩效目标设置情况</w:t>
      </w:r>
    </w:p>
    <w:p w:rsidR="00AA3106" w:rsidRPr="00AA3106" w:rsidRDefault="004307BB" w:rsidP="00987922">
      <w:pPr>
        <w:spacing w:line="576"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lastRenderedPageBreak/>
        <w:t>2021</w:t>
      </w:r>
      <w:r w:rsidR="00B5763A" w:rsidRPr="00CA7DBE">
        <w:rPr>
          <w:rFonts w:ascii="仿宋_GB2312" w:eastAsia="仿宋_GB2312" w:hAnsi="黑体" w:hint="eastAsia"/>
          <w:sz w:val="32"/>
          <w:szCs w:val="32"/>
        </w:rPr>
        <w:t>年</w:t>
      </w:r>
      <w:r w:rsidR="004C1399" w:rsidRPr="007A348D">
        <w:rPr>
          <w:rFonts w:ascii="仿宋_GB2312" w:eastAsia="仿宋_GB2312" w:hAnsi="仿宋_GB2312" w:cs="仿宋_GB2312" w:hint="eastAsia"/>
          <w:sz w:val="32"/>
          <w:szCs w:val="32"/>
        </w:rPr>
        <w:t>海南省锅炉压力容器与特种设备检验所</w:t>
      </w:r>
      <w:r w:rsidR="00104CD1">
        <w:rPr>
          <w:rFonts w:ascii="仿宋_GB2312" w:eastAsia="仿宋_GB2312" w:hAnsi="仿宋_GB2312" w:cs="仿宋_GB2312" w:hint="eastAsia"/>
          <w:sz w:val="32"/>
          <w:szCs w:val="32"/>
        </w:rPr>
        <w:t xml:space="preserve"> </w:t>
      </w:r>
      <w:r w:rsidR="000A79FB">
        <w:rPr>
          <w:rFonts w:ascii="仿宋_GB2312" w:eastAsia="仿宋_GB2312" w:hAnsi="黑体" w:cs="仿宋_GB2312" w:hint="eastAsia"/>
          <w:sz w:val="32"/>
          <w:szCs w:val="32"/>
        </w:rPr>
        <w:t>4</w:t>
      </w:r>
      <w:r w:rsidR="00640059">
        <w:rPr>
          <w:rFonts w:ascii="仿宋_GB2312" w:eastAsia="仿宋_GB2312" w:hAnsi="黑体" w:cs="仿宋_GB2312" w:hint="eastAsia"/>
          <w:sz w:val="32"/>
          <w:szCs w:val="32"/>
        </w:rPr>
        <w:t>个项目实行绩效目标管理，涉及一般公共预算</w:t>
      </w:r>
      <w:r w:rsidR="000A79FB">
        <w:rPr>
          <w:rFonts w:ascii="仿宋_GB2312" w:eastAsia="仿宋_GB2312" w:hAnsi="黑体" w:cs="仿宋_GB2312" w:hint="eastAsia"/>
          <w:sz w:val="32"/>
          <w:szCs w:val="32"/>
        </w:rPr>
        <w:t>1</w:t>
      </w:r>
      <w:r w:rsidR="00662F94">
        <w:rPr>
          <w:rFonts w:ascii="仿宋_GB2312" w:eastAsia="仿宋_GB2312" w:hAnsi="黑体" w:cs="仿宋_GB2312" w:hint="eastAsia"/>
          <w:sz w:val="32"/>
          <w:szCs w:val="32"/>
        </w:rPr>
        <w:t>,</w:t>
      </w:r>
      <w:r w:rsidR="000A79FB">
        <w:rPr>
          <w:rFonts w:ascii="仿宋_GB2312" w:eastAsia="仿宋_GB2312" w:hAnsi="黑体" w:cs="仿宋_GB2312" w:hint="eastAsia"/>
          <w:sz w:val="32"/>
          <w:szCs w:val="32"/>
        </w:rPr>
        <w:t>015.2</w:t>
      </w:r>
      <w:r w:rsidR="00640059" w:rsidRPr="00CA7DBE">
        <w:rPr>
          <w:rFonts w:ascii="仿宋_GB2312" w:eastAsia="仿宋_GB2312" w:hAnsi="黑体" w:hint="eastAsia"/>
          <w:sz w:val="32"/>
          <w:szCs w:val="32"/>
        </w:rPr>
        <w:t>万元</w:t>
      </w:r>
      <w:r w:rsidR="00AA3106">
        <w:rPr>
          <w:rFonts w:ascii="仿宋_GB2312" w:eastAsia="仿宋_GB2312" w:hAnsi="黑体" w:hint="eastAsia"/>
          <w:sz w:val="32"/>
          <w:szCs w:val="32"/>
        </w:rPr>
        <w:t>。</w:t>
      </w:r>
    </w:p>
    <w:p w:rsidR="00467D46" w:rsidRPr="00133301" w:rsidRDefault="00467D46" w:rsidP="00FC038F">
      <w:pPr>
        <w:spacing w:line="576" w:lineRule="exact"/>
        <w:rPr>
          <w:rFonts w:ascii="黑体" w:eastAsia="黑体" w:hAnsi="黑体"/>
          <w:sz w:val="32"/>
          <w:szCs w:val="32"/>
        </w:rPr>
      </w:pPr>
    </w:p>
    <w:p w:rsidR="00987922" w:rsidRDefault="00987922" w:rsidP="00987922">
      <w:pPr>
        <w:spacing w:line="576" w:lineRule="exact"/>
        <w:jc w:val="center"/>
        <w:rPr>
          <w:rFonts w:ascii="黑体" w:eastAsia="黑体" w:hAnsi="黑体"/>
          <w:b/>
          <w:sz w:val="32"/>
          <w:szCs w:val="32"/>
        </w:rPr>
      </w:pPr>
      <w:r>
        <w:rPr>
          <w:rFonts w:ascii="黑体" w:eastAsia="黑体" w:hAnsi="黑体" w:hint="eastAsia"/>
          <w:b/>
          <w:sz w:val="32"/>
          <w:szCs w:val="32"/>
        </w:rPr>
        <w:t>第四部分  名词解释</w:t>
      </w:r>
    </w:p>
    <w:p w:rsidR="00987922" w:rsidRDefault="00987922" w:rsidP="00987922">
      <w:pPr>
        <w:spacing w:line="576" w:lineRule="exact"/>
        <w:ind w:firstLineChars="200" w:firstLine="640"/>
        <w:jc w:val="left"/>
        <w:rPr>
          <w:rFonts w:ascii="仿宋_GB2312" w:eastAsia="仿宋_GB2312" w:cs="宋体"/>
          <w:bCs/>
          <w:color w:val="000000"/>
          <w:kern w:val="0"/>
          <w:sz w:val="32"/>
          <w:szCs w:val="32"/>
          <w:lang w:val="zh-CN"/>
        </w:rPr>
      </w:pP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w:t>
      </w:r>
      <w:r>
        <w:rPr>
          <w:rFonts w:ascii="仿宋_GB2312" w:eastAsia="仿宋_GB2312" w:hAnsi="宋体" w:cs="宋体" w:hint="eastAsia"/>
          <w:color w:val="000000"/>
          <w:kern w:val="0"/>
          <w:sz w:val="32"/>
          <w:szCs w:val="30"/>
        </w:rPr>
        <w:lastRenderedPageBreak/>
        <w:t>等。</w:t>
      </w: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w:t>
      </w:r>
      <w:r w:rsidR="00DA05C4">
        <w:rPr>
          <w:rFonts w:ascii="仿宋_GB2312" w:eastAsia="仿宋_GB2312" w:hAnsi="宋体" w:cs="宋体" w:hint="eastAsia"/>
          <w:color w:val="000000"/>
          <w:kern w:val="0"/>
          <w:sz w:val="32"/>
          <w:szCs w:val="30"/>
        </w:rPr>
        <w:t>本级</w:t>
      </w:r>
      <w:r>
        <w:rPr>
          <w:rFonts w:ascii="仿宋_GB2312" w:eastAsia="仿宋_GB2312" w:hAnsi="宋体" w:cs="宋体" w:hint="eastAsia"/>
          <w:color w:val="000000"/>
          <w:kern w:val="0"/>
          <w:sz w:val="32"/>
          <w:szCs w:val="30"/>
        </w:rPr>
        <w:t>、各单位为完成其特定的工作任务和事业发展目标所发生的支出。</w:t>
      </w: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987922" w:rsidRDefault="00987922" w:rsidP="00987922">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640059" w:rsidRPr="00816A87" w:rsidRDefault="00640059" w:rsidP="00987922">
      <w:pPr>
        <w:spacing w:line="576" w:lineRule="exact"/>
        <w:ind w:firstLineChars="200" w:firstLine="640"/>
        <w:rPr>
          <w:rFonts w:ascii="仿宋_GB2312" w:eastAsia="仿宋_GB2312" w:hAnsi="黑体" w:cs="仿宋_GB2312"/>
          <w:sz w:val="32"/>
          <w:szCs w:val="32"/>
        </w:rPr>
      </w:pPr>
    </w:p>
    <w:p w:rsidR="0096266B" w:rsidRDefault="0096266B" w:rsidP="00987922">
      <w:pPr>
        <w:spacing w:line="576" w:lineRule="exact"/>
        <w:ind w:firstLineChars="200" w:firstLine="640"/>
        <w:rPr>
          <w:rFonts w:ascii="仿宋_GB2312" w:eastAsia="仿宋_GB2312" w:hAnsi="黑体" w:cs="仿宋_GB2312"/>
          <w:sz w:val="32"/>
          <w:szCs w:val="32"/>
        </w:rPr>
      </w:pPr>
    </w:p>
    <w:p w:rsidR="0096266B" w:rsidRPr="00525863" w:rsidRDefault="0096266B" w:rsidP="00E12A95">
      <w:pPr>
        <w:spacing w:line="576" w:lineRule="exact"/>
        <w:ind w:firstLineChars="200" w:firstLine="640"/>
        <w:rPr>
          <w:rFonts w:ascii="仿宋_GB2312" w:eastAsia="仿宋_GB2312" w:hAnsi="黑体" w:cs="仿宋_GB2312"/>
          <w:sz w:val="32"/>
          <w:szCs w:val="32"/>
        </w:rPr>
      </w:pPr>
    </w:p>
    <w:sectPr w:rsidR="0096266B" w:rsidRPr="00525863" w:rsidSect="00987922">
      <w:footerReference w:type="default" r:id="rId9"/>
      <w:pgSz w:w="11906" w:h="16838" w:code="9"/>
      <w:pgMar w:top="2098" w:right="1474" w:bottom="1985"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80E" w:rsidRDefault="00EB780E" w:rsidP="00DD3FD8">
      <w:r>
        <w:separator/>
      </w:r>
    </w:p>
  </w:endnote>
  <w:endnote w:type="continuationSeparator" w:id="1">
    <w:p w:rsidR="00EB780E" w:rsidRDefault="00EB780E" w:rsidP="00DD3FD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44" w:rsidRDefault="002E7344">
    <w:pPr>
      <w:pStyle w:val="a5"/>
      <w:jc w:val="center"/>
    </w:pPr>
  </w:p>
  <w:p w:rsidR="002E7344" w:rsidRDefault="002E73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094906"/>
      <w:docPartObj>
        <w:docPartGallery w:val="Page Numbers (Bottom of Page)"/>
        <w:docPartUnique/>
      </w:docPartObj>
    </w:sdtPr>
    <w:sdtContent>
      <w:p w:rsidR="002E7344" w:rsidRDefault="00EA7FAB">
        <w:pPr>
          <w:pStyle w:val="a5"/>
          <w:jc w:val="center"/>
        </w:pPr>
        <w:r w:rsidRPr="00CB3DE4">
          <w:rPr>
            <w:rFonts w:asciiTheme="minorEastAsia" w:hAnsiTheme="minorEastAsia"/>
            <w:sz w:val="28"/>
            <w:szCs w:val="28"/>
          </w:rPr>
          <w:fldChar w:fldCharType="begin"/>
        </w:r>
        <w:r w:rsidR="002E7344" w:rsidRPr="00CB3DE4">
          <w:rPr>
            <w:rFonts w:asciiTheme="minorEastAsia" w:hAnsiTheme="minorEastAsia"/>
            <w:sz w:val="28"/>
            <w:szCs w:val="28"/>
          </w:rPr>
          <w:instrText>PAGE   \* MERGEFORMAT</w:instrText>
        </w:r>
        <w:r w:rsidRPr="00CB3DE4">
          <w:rPr>
            <w:rFonts w:asciiTheme="minorEastAsia" w:hAnsiTheme="minorEastAsia"/>
            <w:sz w:val="28"/>
            <w:szCs w:val="28"/>
          </w:rPr>
          <w:fldChar w:fldCharType="separate"/>
        </w:r>
        <w:r w:rsidR="00662F94" w:rsidRPr="00662F94">
          <w:rPr>
            <w:rFonts w:asciiTheme="minorEastAsia" w:hAnsiTheme="minorEastAsia"/>
            <w:noProof/>
            <w:sz w:val="28"/>
            <w:szCs w:val="28"/>
            <w:lang w:val="zh-CN"/>
          </w:rPr>
          <w:t>-</w:t>
        </w:r>
        <w:r w:rsidR="00662F94">
          <w:rPr>
            <w:rFonts w:asciiTheme="minorEastAsia" w:hAnsiTheme="minorEastAsia"/>
            <w:noProof/>
            <w:sz w:val="28"/>
            <w:szCs w:val="28"/>
          </w:rPr>
          <w:t xml:space="preserve"> 2 -</w:t>
        </w:r>
        <w:r w:rsidRPr="00CB3DE4">
          <w:rPr>
            <w:rFonts w:asciiTheme="minorEastAsia" w:hAnsiTheme="minorEastAsia"/>
            <w:sz w:val="28"/>
            <w:szCs w:val="28"/>
          </w:rPr>
          <w:fldChar w:fldCharType="end"/>
        </w:r>
      </w:p>
    </w:sdtContent>
  </w:sdt>
  <w:p w:rsidR="002E7344" w:rsidRDefault="002E73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80E" w:rsidRDefault="00EB780E" w:rsidP="00DD3FD8">
      <w:r>
        <w:separator/>
      </w:r>
    </w:p>
  </w:footnote>
  <w:footnote w:type="continuationSeparator" w:id="1">
    <w:p w:rsidR="00EB780E" w:rsidRDefault="00EB780E" w:rsidP="00DD3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chineseCounting"/>
      <w:suff w:val="nothing"/>
      <w:lvlText w:val="%1、"/>
      <w:lvlJc w:val="left"/>
    </w:lvl>
  </w:abstractNum>
  <w:abstractNum w:abstractNumId="1">
    <w:nsid w:val="05832B87"/>
    <w:multiLevelType w:val="hybridMultilevel"/>
    <w:tmpl w:val="95F08776"/>
    <w:lvl w:ilvl="0" w:tplc="0E2CEAB8">
      <w:start w:val="1"/>
      <w:numFmt w:val="chineseCountingThousand"/>
      <w:lvlText w:val="第%1部分"/>
      <w:lvlJc w:val="left"/>
      <w:pPr>
        <w:ind w:left="1320" w:hanging="1320"/>
      </w:pPr>
      <w:rPr>
        <w:rFonts w:ascii="黑体" w:eastAsia="黑体" w:hAnsi="黑体"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752269"/>
    <w:multiLevelType w:val="hybridMultilevel"/>
    <w:tmpl w:val="6240B51C"/>
    <w:lvl w:ilvl="0" w:tplc="7674A0C0">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
    <w:nsid w:val="10F6734D"/>
    <w:multiLevelType w:val="hybridMultilevel"/>
    <w:tmpl w:val="87EAA294"/>
    <w:lvl w:ilvl="0" w:tplc="3F16AAE4">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111744E6"/>
    <w:multiLevelType w:val="hybridMultilevel"/>
    <w:tmpl w:val="2FA67BD8"/>
    <w:lvl w:ilvl="0" w:tplc="FC9A4316">
      <w:start w:val="1"/>
      <w:numFmt w:val="japaneseCounting"/>
      <w:lvlText w:val="第%1部"/>
      <w:lvlJc w:val="left"/>
      <w:pPr>
        <w:ind w:left="1320" w:hanging="1320"/>
      </w:pPr>
      <w:rPr>
        <w:rFonts w:ascii="黑体" w:eastAsia="黑体" w:hAnsi="黑体"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687EA8"/>
    <w:multiLevelType w:val="multilevel"/>
    <w:tmpl w:val="E64EE9B2"/>
    <w:lvl w:ilvl="0">
      <w:start w:val="1"/>
      <w:numFmt w:val="decimal"/>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A060E8D"/>
    <w:multiLevelType w:val="hybridMultilevel"/>
    <w:tmpl w:val="B16AE502"/>
    <w:lvl w:ilvl="0" w:tplc="3A007172">
      <w:start w:val="1"/>
      <w:numFmt w:val="japaneseCounting"/>
      <w:lvlText w:val="（%1）"/>
      <w:lvlJc w:val="left"/>
      <w:pPr>
        <w:ind w:left="1160" w:hanging="360"/>
      </w:pPr>
      <w:rPr>
        <w:rFonts w:ascii="楷体" w:eastAsia="楷体" w:hAnsi="楷体" w:cstheme="minorBidi"/>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1F1C2828"/>
    <w:multiLevelType w:val="hybridMultilevel"/>
    <w:tmpl w:val="0D480460"/>
    <w:lvl w:ilvl="0" w:tplc="01821872">
      <w:start w:val="1"/>
      <w:numFmt w:val="japaneseCounting"/>
      <w:lvlText w:val="第%1部"/>
      <w:lvlJc w:val="left"/>
      <w:pPr>
        <w:ind w:left="1320" w:hanging="1320"/>
      </w:pPr>
      <w:rPr>
        <w:rFonts w:ascii="黑体" w:eastAsia="黑体" w:hAnsi="黑体"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0F23F2"/>
    <w:multiLevelType w:val="hybridMultilevel"/>
    <w:tmpl w:val="6240B51C"/>
    <w:lvl w:ilvl="0" w:tplc="7674A0C0">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9">
    <w:nsid w:val="2E71588F"/>
    <w:multiLevelType w:val="hybridMultilevel"/>
    <w:tmpl w:val="FBBE56EE"/>
    <w:lvl w:ilvl="0" w:tplc="62DADD3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6023204"/>
    <w:multiLevelType w:val="hybridMultilevel"/>
    <w:tmpl w:val="D7DEDB6E"/>
    <w:lvl w:ilvl="0" w:tplc="F422661C">
      <w:start w:val="1"/>
      <w:numFmt w:val="japaneseCounting"/>
      <w:lvlText w:val="%1、"/>
      <w:lvlJc w:val="left"/>
      <w:pPr>
        <w:ind w:left="1429"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7B4878"/>
    <w:multiLevelType w:val="hybridMultilevel"/>
    <w:tmpl w:val="A81E2164"/>
    <w:lvl w:ilvl="0" w:tplc="BE44CE30">
      <w:start w:val="9"/>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C9A6287"/>
    <w:multiLevelType w:val="hybridMultilevel"/>
    <w:tmpl w:val="BD107F18"/>
    <w:lvl w:ilvl="0" w:tplc="7B4EC7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611727"/>
    <w:multiLevelType w:val="hybridMultilevel"/>
    <w:tmpl w:val="A01AB5F4"/>
    <w:lvl w:ilvl="0" w:tplc="028894A2">
      <w:start w:val="1"/>
      <w:numFmt w:val="japaneseCounting"/>
      <w:lvlText w:val="%1、"/>
      <w:lvlJc w:val="left"/>
      <w:pPr>
        <w:ind w:left="720" w:hanging="720"/>
      </w:pPr>
      <w:rPr>
        <w:rFonts w:ascii="仿宋_GB2312" w:eastAsia="仿宋_GB2312" w:hAnsi="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CC50D6"/>
    <w:multiLevelType w:val="hybridMultilevel"/>
    <w:tmpl w:val="2A94EE9A"/>
    <w:lvl w:ilvl="0" w:tplc="E334C814">
      <w:start w:val="1"/>
      <w:numFmt w:val="japaneseCounting"/>
      <w:lvlText w:val="第%1部"/>
      <w:lvlJc w:val="left"/>
      <w:pPr>
        <w:ind w:left="2640" w:hanging="1320"/>
      </w:pPr>
      <w:rPr>
        <w:rFonts w:ascii="黑体" w:eastAsia="黑体" w:hAnsi="黑体" w:cstheme="minorBidi"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5">
    <w:nsid w:val="622B5FF8"/>
    <w:multiLevelType w:val="multilevel"/>
    <w:tmpl w:val="B274872A"/>
    <w:lvl w:ilvl="0">
      <w:start w:val="1"/>
      <w:numFmt w:val="japaneseCounting"/>
      <w:lvlText w:val="第%1部"/>
      <w:lvlJc w:val="left"/>
      <w:pPr>
        <w:ind w:left="1320" w:hanging="1320"/>
      </w:pPr>
      <w:rPr>
        <w:rFonts w:ascii="黑体" w:eastAsia="黑体" w:hAnsi="黑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254A30"/>
    <w:multiLevelType w:val="hybridMultilevel"/>
    <w:tmpl w:val="AAB8F82A"/>
    <w:lvl w:ilvl="0" w:tplc="425896A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D57A06"/>
    <w:multiLevelType w:val="hybridMultilevel"/>
    <w:tmpl w:val="31F026E8"/>
    <w:lvl w:ilvl="0" w:tplc="0E2CEAB8">
      <w:start w:val="1"/>
      <w:numFmt w:val="chineseCountingThousand"/>
      <w:lvlText w:val="第%1部分"/>
      <w:lvlJc w:val="left"/>
      <w:pPr>
        <w:ind w:left="1320" w:hanging="1320"/>
      </w:pPr>
      <w:rPr>
        <w:rFonts w:ascii="黑体" w:eastAsia="黑体" w:hAnsi="黑体"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0E505D"/>
    <w:multiLevelType w:val="hybridMultilevel"/>
    <w:tmpl w:val="6F6A93E4"/>
    <w:lvl w:ilvl="0" w:tplc="1ACC6B72">
      <w:start w:val="1"/>
      <w:numFmt w:val="japaneseCounting"/>
      <w:lvlText w:val="第%1部"/>
      <w:lvlJc w:val="left"/>
      <w:pPr>
        <w:ind w:left="1320" w:hanging="1320"/>
      </w:pPr>
      <w:rPr>
        <w:rFonts w:ascii="黑体" w:eastAsia="黑体" w:hAnsi="黑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E933021"/>
    <w:multiLevelType w:val="hybridMultilevel"/>
    <w:tmpl w:val="6240B51C"/>
    <w:lvl w:ilvl="0" w:tplc="7674A0C0">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1"/>
  </w:num>
  <w:num w:numId="2">
    <w:abstractNumId w:val="18"/>
  </w:num>
  <w:num w:numId="3">
    <w:abstractNumId w:val="15"/>
  </w:num>
  <w:num w:numId="4">
    <w:abstractNumId w:val="5"/>
  </w:num>
  <w:num w:numId="5">
    <w:abstractNumId w:val="12"/>
  </w:num>
  <w:num w:numId="6">
    <w:abstractNumId w:val="13"/>
  </w:num>
  <w:num w:numId="7">
    <w:abstractNumId w:val="14"/>
  </w:num>
  <w:num w:numId="8">
    <w:abstractNumId w:val="7"/>
  </w:num>
  <w:num w:numId="9">
    <w:abstractNumId w:val="4"/>
  </w:num>
  <w:num w:numId="10">
    <w:abstractNumId w:val="17"/>
  </w:num>
  <w:num w:numId="11">
    <w:abstractNumId w:val="10"/>
  </w:num>
  <w:num w:numId="12">
    <w:abstractNumId w:val="16"/>
  </w:num>
  <w:num w:numId="13">
    <w:abstractNumId w:val="3"/>
  </w:num>
  <w:num w:numId="14">
    <w:abstractNumId w:val="8"/>
  </w:num>
  <w:num w:numId="15">
    <w:abstractNumId w:val="0"/>
  </w:num>
  <w:num w:numId="16">
    <w:abstractNumId w:val="9"/>
  </w:num>
  <w:num w:numId="17">
    <w:abstractNumId w:val="6"/>
  </w:num>
  <w:num w:numId="18">
    <w:abstractNumId w:val="11"/>
  </w:num>
  <w:num w:numId="19">
    <w:abstractNumId w:val="1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B44"/>
    <w:rsid w:val="00003088"/>
    <w:rsid w:val="00007EF7"/>
    <w:rsid w:val="00040038"/>
    <w:rsid w:val="000572DB"/>
    <w:rsid w:val="00075A39"/>
    <w:rsid w:val="0007798A"/>
    <w:rsid w:val="000837D8"/>
    <w:rsid w:val="000912F3"/>
    <w:rsid w:val="00093B8F"/>
    <w:rsid w:val="000A6EE2"/>
    <w:rsid w:val="000A79FB"/>
    <w:rsid w:val="000B08D0"/>
    <w:rsid w:val="000C15AB"/>
    <w:rsid w:val="000E7089"/>
    <w:rsid w:val="000F1BDB"/>
    <w:rsid w:val="00104CD1"/>
    <w:rsid w:val="00120061"/>
    <w:rsid w:val="0013021A"/>
    <w:rsid w:val="001326C1"/>
    <w:rsid w:val="00133301"/>
    <w:rsid w:val="00146E03"/>
    <w:rsid w:val="00150ACA"/>
    <w:rsid w:val="00151CC5"/>
    <w:rsid w:val="00165588"/>
    <w:rsid w:val="00173B57"/>
    <w:rsid w:val="00173FC1"/>
    <w:rsid w:val="0018573A"/>
    <w:rsid w:val="00191C06"/>
    <w:rsid w:val="00192F38"/>
    <w:rsid w:val="001B615A"/>
    <w:rsid w:val="001E78DB"/>
    <w:rsid w:val="001F4D6E"/>
    <w:rsid w:val="00201895"/>
    <w:rsid w:val="0020792B"/>
    <w:rsid w:val="00212F39"/>
    <w:rsid w:val="00230545"/>
    <w:rsid w:val="00232CB2"/>
    <w:rsid w:val="002436A3"/>
    <w:rsid w:val="002530AD"/>
    <w:rsid w:val="00270A7C"/>
    <w:rsid w:val="002729A7"/>
    <w:rsid w:val="00276FDE"/>
    <w:rsid w:val="00277629"/>
    <w:rsid w:val="00285DE5"/>
    <w:rsid w:val="00293316"/>
    <w:rsid w:val="002956BC"/>
    <w:rsid w:val="002A59FA"/>
    <w:rsid w:val="002B0ADF"/>
    <w:rsid w:val="002D11DB"/>
    <w:rsid w:val="002D24C5"/>
    <w:rsid w:val="002D5849"/>
    <w:rsid w:val="002E7344"/>
    <w:rsid w:val="002E73B0"/>
    <w:rsid w:val="00305488"/>
    <w:rsid w:val="00321827"/>
    <w:rsid w:val="00333CFA"/>
    <w:rsid w:val="0033615F"/>
    <w:rsid w:val="00336398"/>
    <w:rsid w:val="003404D9"/>
    <w:rsid w:val="0034221F"/>
    <w:rsid w:val="003426D9"/>
    <w:rsid w:val="00344CAE"/>
    <w:rsid w:val="0036456D"/>
    <w:rsid w:val="00364965"/>
    <w:rsid w:val="00365FF6"/>
    <w:rsid w:val="003847B6"/>
    <w:rsid w:val="003A274F"/>
    <w:rsid w:val="003C0A75"/>
    <w:rsid w:val="003D136B"/>
    <w:rsid w:val="003D3AFD"/>
    <w:rsid w:val="003E0FB2"/>
    <w:rsid w:val="003E1F82"/>
    <w:rsid w:val="003E7F00"/>
    <w:rsid w:val="00405C65"/>
    <w:rsid w:val="004275CC"/>
    <w:rsid w:val="004307BB"/>
    <w:rsid w:val="004522A5"/>
    <w:rsid w:val="00454ADC"/>
    <w:rsid w:val="00467D46"/>
    <w:rsid w:val="004702A2"/>
    <w:rsid w:val="00474F12"/>
    <w:rsid w:val="0048444F"/>
    <w:rsid w:val="00484AB2"/>
    <w:rsid w:val="004A4906"/>
    <w:rsid w:val="004B26D9"/>
    <w:rsid w:val="004B683F"/>
    <w:rsid w:val="004C1399"/>
    <w:rsid w:val="004C1B0C"/>
    <w:rsid w:val="004E3617"/>
    <w:rsid w:val="00503A4F"/>
    <w:rsid w:val="005072AA"/>
    <w:rsid w:val="005142AE"/>
    <w:rsid w:val="00525863"/>
    <w:rsid w:val="00546B43"/>
    <w:rsid w:val="005569EE"/>
    <w:rsid w:val="0056496E"/>
    <w:rsid w:val="00581D7B"/>
    <w:rsid w:val="0059423F"/>
    <w:rsid w:val="005A254C"/>
    <w:rsid w:val="005B5210"/>
    <w:rsid w:val="005C415C"/>
    <w:rsid w:val="005C4CF0"/>
    <w:rsid w:val="005C66FA"/>
    <w:rsid w:val="005C6A4C"/>
    <w:rsid w:val="005F2DDA"/>
    <w:rsid w:val="005F46E8"/>
    <w:rsid w:val="005F760D"/>
    <w:rsid w:val="005F78BD"/>
    <w:rsid w:val="00610FB9"/>
    <w:rsid w:val="0062557A"/>
    <w:rsid w:val="00626419"/>
    <w:rsid w:val="00640059"/>
    <w:rsid w:val="00646A2C"/>
    <w:rsid w:val="006472E7"/>
    <w:rsid w:val="006575CD"/>
    <w:rsid w:val="00662F94"/>
    <w:rsid w:val="00663804"/>
    <w:rsid w:val="00670067"/>
    <w:rsid w:val="006871F7"/>
    <w:rsid w:val="00690769"/>
    <w:rsid w:val="006B1FB3"/>
    <w:rsid w:val="006B6DD9"/>
    <w:rsid w:val="006D0CF6"/>
    <w:rsid w:val="006D40C8"/>
    <w:rsid w:val="006E6F54"/>
    <w:rsid w:val="006F1336"/>
    <w:rsid w:val="006F183D"/>
    <w:rsid w:val="006F33A2"/>
    <w:rsid w:val="006F46FD"/>
    <w:rsid w:val="00710B4D"/>
    <w:rsid w:val="007122CB"/>
    <w:rsid w:val="00726BD4"/>
    <w:rsid w:val="00745210"/>
    <w:rsid w:val="0075151D"/>
    <w:rsid w:val="007652FD"/>
    <w:rsid w:val="00767BFA"/>
    <w:rsid w:val="00780487"/>
    <w:rsid w:val="00783ED3"/>
    <w:rsid w:val="0078430E"/>
    <w:rsid w:val="00786240"/>
    <w:rsid w:val="00790474"/>
    <w:rsid w:val="007905C9"/>
    <w:rsid w:val="00792530"/>
    <w:rsid w:val="00793A7F"/>
    <w:rsid w:val="007A348D"/>
    <w:rsid w:val="007B3322"/>
    <w:rsid w:val="007C31BA"/>
    <w:rsid w:val="007E0105"/>
    <w:rsid w:val="007E4EAF"/>
    <w:rsid w:val="007F1970"/>
    <w:rsid w:val="007F1EA5"/>
    <w:rsid w:val="007F253A"/>
    <w:rsid w:val="007F7F04"/>
    <w:rsid w:val="008030DE"/>
    <w:rsid w:val="00810B32"/>
    <w:rsid w:val="00816A87"/>
    <w:rsid w:val="0081705C"/>
    <w:rsid w:val="00864A16"/>
    <w:rsid w:val="008A3298"/>
    <w:rsid w:val="008A6B53"/>
    <w:rsid w:val="008C1502"/>
    <w:rsid w:val="008C7419"/>
    <w:rsid w:val="008F1EAC"/>
    <w:rsid w:val="00914809"/>
    <w:rsid w:val="009262C2"/>
    <w:rsid w:val="009266F6"/>
    <w:rsid w:val="00926751"/>
    <w:rsid w:val="0093261C"/>
    <w:rsid w:val="009340FF"/>
    <w:rsid w:val="009421BF"/>
    <w:rsid w:val="00947538"/>
    <w:rsid w:val="0096266B"/>
    <w:rsid w:val="009646E3"/>
    <w:rsid w:val="00973C70"/>
    <w:rsid w:val="009800FC"/>
    <w:rsid w:val="00987922"/>
    <w:rsid w:val="009945A1"/>
    <w:rsid w:val="00995DA5"/>
    <w:rsid w:val="00995E3F"/>
    <w:rsid w:val="009C3F52"/>
    <w:rsid w:val="009C489C"/>
    <w:rsid w:val="009F52FB"/>
    <w:rsid w:val="00A10688"/>
    <w:rsid w:val="00A17EC5"/>
    <w:rsid w:val="00A20E50"/>
    <w:rsid w:val="00A26239"/>
    <w:rsid w:val="00A324AA"/>
    <w:rsid w:val="00A50A59"/>
    <w:rsid w:val="00A545A0"/>
    <w:rsid w:val="00A82FC2"/>
    <w:rsid w:val="00A83B71"/>
    <w:rsid w:val="00A86C05"/>
    <w:rsid w:val="00A90E85"/>
    <w:rsid w:val="00A9190F"/>
    <w:rsid w:val="00A94D59"/>
    <w:rsid w:val="00AA3106"/>
    <w:rsid w:val="00AE1D69"/>
    <w:rsid w:val="00AE4D39"/>
    <w:rsid w:val="00AF3CBE"/>
    <w:rsid w:val="00B11742"/>
    <w:rsid w:val="00B13C04"/>
    <w:rsid w:val="00B573CB"/>
    <w:rsid w:val="00B574D1"/>
    <w:rsid w:val="00B5763A"/>
    <w:rsid w:val="00B727DE"/>
    <w:rsid w:val="00B90060"/>
    <w:rsid w:val="00B91434"/>
    <w:rsid w:val="00BB2C05"/>
    <w:rsid w:val="00BB76FB"/>
    <w:rsid w:val="00BF4B76"/>
    <w:rsid w:val="00C0275F"/>
    <w:rsid w:val="00C1176B"/>
    <w:rsid w:val="00C22B8B"/>
    <w:rsid w:val="00C32009"/>
    <w:rsid w:val="00C60DF3"/>
    <w:rsid w:val="00C72C36"/>
    <w:rsid w:val="00C745BA"/>
    <w:rsid w:val="00C7535C"/>
    <w:rsid w:val="00C82DCE"/>
    <w:rsid w:val="00C91D51"/>
    <w:rsid w:val="00C9405C"/>
    <w:rsid w:val="00CA2682"/>
    <w:rsid w:val="00CA7DBE"/>
    <w:rsid w:val="00CB321F"/>
    <w:rsid w:val="00CB3DE4"/>
    <w:rsid w:val="00CC2956"/>
    <w:rsid w:val="00CD7757"/>
    <w:rsid w:val="00D06946"/>
    <w:rsid w:val="00D11314"/>
    <w:rsid w:val="00D22953"/>
    <w:rsid w:val="00D418FA"/>
    <w:rsid w:val="00D62CE1"/>
    <w:rsid w:val="00D806CB"/>
    <w:rsid w:val="00D922FF"/>
    <w:rsid w:val="00D97CC7"/>
    <w:rsid w:val="00DA05C4"/>
    <w:rsid w:val="00DB10ED"/>
    <w:rsid w:val="00DB2091"/>
    <w:rsid w:val="00DB22FA"/>
    <w:rsid w:val="00DC26A7"/>
    <w:rsid w:val="00DC4726"/>
    <w:rsid w:val="00DC65EF"/>
    <w:rsid w:val="00DD103E"/>
    <w:rsid w:val="00DD3FD8"/>
    <w:rsid w:val="00DD4862"/>
    <w:rsid w:val="00DE3206"/>
    <w:rsid w:val="00E12A95"/>
    <w:rsid w:val="00E27401"/>
    <w:rsid w:val="00E3389C"/>
    <w:rsid w:val="00E36DA9"/>
    <w:rsid w:val="00E7035D"/>
    <w:rsid w:val="00E73F73"/>
    <w:rsid w:val="00E802B2"/>
    <w:rsid w:val="00E91981"/>
    <w:rsid w:val="00E93DE3"/>
    <w:rsid w:val="00EA7FAB"/>
    <w:rsid w:val="00EB13B5"/>
    <w:rsid w:val="00EB780E"/>
    <w:rsid w:val="00EC4A69"/>
    <w:rsid w:val="00ED50D0"/>
    <w:rsid w:val="00ED6580"/>
    <w:rsid w:val="00ED74B2"/>
    <w:rsid w:val="00EE30DB"/>
    <w:rsid w:val="00F25292"/>
    <w:rsid w:val="00F31179"/>
    <w:rsid w:val="00F3474B"/>
    <w:rsid w:val="00F36978"/>
    <w:rsid w:val="00F732AE"/>
    <w:rsid w:val="00F83E2B"/>
    <w:rsid w:val="00F91B44"/>
    <w:rsid w:val="00FB0A31"/>
    <w:rsid w:val="00FB2A47"/>
    <w:rsid w:val="00FC038F"/>
    <w:rsid w:val="00FC1322"/>
    <w:rsid w:val="00FC2442"/>
    <w:rsid w:val="00FE2328"/>
    <w:rsid w:val="00FF71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03088"/>
    <w:pPr>
      <w:ind w:firstLineChars="200" w:firstLine="420"/>
    </w:pPr>
  </w:style>
  <w:style w:type="paragraph" w:styleId="a4">
    <w:name w:val="header"/>
    <w:basedOn w:val="a"/>
    <w:link w:val="Char"/>
    <w:uiPriority w:val="99"/>
    <w:unhideWhenUsed/>
    <w:rsid w:val="00DD3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3FD8"/>
    <w:rPr>
      <w:sz w:val="18"/>
      <w:szCs w:val="18"/>
    </w:rPr>
  </w:style>
  <w:style w:type="paragraph" w:styleId="a5">
    <w:name w:val="footer"/>
    <w:basedOn w:val="a"/>
    <w:link w:val="Char0"/>
    <w:uiPriority w:val="99"/>
    <w:unhideWhenUsed/>
    <w:rsid w:val="00DD3FD8"/>
    <w:pPr>
      <w:tabs>
        <w:tab w:val="center" w:pos="4153"/>
        <w:tab w:val="right" w:pos="8306"/>
      </w:tabs>
      <w:snapToGrid w:val="0"/>
      <w:jc w:val="left"/>
    </w:pPr>
    <w:rPr>
      <w:sz w:val="18"/>
      <w:szCs w:val="18"/>
    </w:rPr>
  </w:style>
  <w:style w:type="character" w:customStyle="1" w:styleId="Char0">
    <w:name w:val="页脚 Char"/>
    <w:basedOn w:val="a0"/>
    <w:link w:val="a5"/>
    <w:uiPriority w:val="99"/>
    <w:rsid w:val="00DD3FD8"/>
    <w:rPr>
      <w:sz w:val="18"/>
      <w:szCs w:val="18"/>
    </w:rPr>
  </w:style>
  <w:style w:type="paragraph" w:styleId="a6">
    <w:name w:val="Normal (Web)"/>
    <w:basedOn w:val="a"/>
    <w:uiPriority w:val="99"/>
    <w:rsid w:val="006B6DD9"/>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B6DD9"/>
    <w:rPr>
      <w:sz w:val="18"/>
      <w:szCs w:val="18"/>
    </w:rPr>
  </w:style>
  <w:style w:type="character" w:customStyle="1" w:styleId="Char1">
    <w:name w:val="批注框文本 Char"/>
    <w:basedOn w:val="a0"/>
    <w:link w:val="a7"/>
    <w:uiPriority w:val="99"/>
    <w:semiHidden/>
    <w:rsid w:val="006B6DD9"/>
    <w:rPr>
      <w:sz w:val="18"/>
      <w:szCs w:val="18"/>
    </w:rPr>
  </w:style>
</w:styles>
</file>

<file path=word/webSettings.xml><?xml version="1.0" encoding="utf-8"?>
<w:webSettings xmlns:r="http://schemas.openxmlformats.org/officeDocument/2006/relationships" xmlns:w="http://schemas.openxmlformats.org/wordprocessingml/2006/main">
  <w:divs>
    <w:div w:id="324819737">
      <w:bodyDiv w:val="1"/>
      <w:marLeft w:val="0"/>
      <w:marRight w:val="0"/>
      <w:marTop w:val="0"/>
      <w:marBottom w:val="0"/>
      <w:divBdr>
        <w:top w:val="none" w:sz="0" w:space="0" w:color="auto"/>
        <w:left w:val="none" w:sz="0" w:space="0" w:color="auto"/>
        <w:bottom w:val="none" w:sz="0" w:space="0" w:color="auto"/>
        <w:right w:val="none" w:sz="0" w:space="0" w:color="auto"/>
      </w:divBdr>
      <w:divsChild>
        <w:div w:id="1495104338">
          <w:marLeft w:val="0"/>
          <w:marRight w:val="0"/>
          <w:marTop w:val="0"/>
          <w:marBottom w:val="0"/>
          <w:divBdr>
            <w:top w:val="none" w:sz="0" w:space="0" w:color="auto"/>
            <w:left w:val="none" w:sz="0" w:space="0" w:color="auto"/>
            <w:bottom w:val="none" w:sz="0" w:space="0" w:color="auto"/>
            <w:right w:val="none" w:sz="0" w:space="0" w:color="auto"/>
          </w:divBdr>
          <w:divsChild>
            <w:div w:id="327055951">
              <w:marLeft w:val="0"/>
              <w:marRight w:val="0"/>
              <w:marTop w:val="0"/>
              <w:marBottom w:val="0"/>
              <w:divBdr>
                <w:top w:val="none" w:sz="0" w:space="0" w:color="auto"/>
                <w:left w:val="none" w:sz="0" w:space="0" w:color="auto"/>
                <w:bottom w:val="none" w:sz="0" w:space="0" w:color="auto"/>
                <w:right w:val="none" w:sz="0" w:space="0" w:color="auto"/>
              </w:divBdr>
              <w:divsChild>
                <w:div w:id="348525416">
                  <w:marLeft w:val="0"/>
                  <w:marRight w:val="0"/>
                  <w:marTop w:val="0"/>
                  <w:marBottom w:val="0"/>
                  <w:divBdr>
                    <w:top w:val="none" w:sz="0" w:space="0" w:color="auto"/>
                    <w:left w:val="none" w:sz="0" w:space="0" w:color="auto"/>
                    <w:bottom w:val="none" w:sz="0" w:space="0" w:color="auto"/>
                    <w:right w:val="none" w:sz="0" w:space="0" w:color="auto"/>
                  </w:divBdr>
                  <w:divsChild>
                    <w:div w:id="1549881877">
                      <w:marLeft w:val="0"/>
                      <w:marRight w:val="0"/>
                      <w:marTop w:val="450"/>
                      <w:marBottom w:val="0"/>
                      <w:divBdr>
                        <w:top w:val="none" w:sz="0" w:space="0" w:color="auto"/>
                        <w:left w:val="none" w:sz="0" w:space="0" w:color="auto"/>
                        <w:bottom w:val="none" w:sz="0" w:space="0" w:color="auto"/>
                        <w:right w:val="none" w:sz="0" w:space="0" w:color="auto"/>
                      </w:divBdr>
                      <w:divsChild>
                        <w:div w:id="15123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9381A-A64A-4A07-8D40-17B3FDA8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微软用户</cp:lastModifiedBy>
  <cp:revision>10</cp:revision>
  <dcterms:created xsi:type="dcterms:W3CDTF">2021-02-23T07:12:00Z</dcterms:created>
  <dcterms:modified xsi:type="dcterms:W3CDTF">2021-02-23T09:17:00Z</dcterms:modified>
</cp:coreProperties>
</file>