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8106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 xml:space="preserve">附件1    </w:t>
      </w:r>
    </w:p>
    <w:p w14:paraId="15B60C3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24"/>
          <w:szCs w:val="2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6"/>
          <w:szCs w:val="36"/>
          <w:lang w:val="en-US" w:eastAsia="zh-CN" w:bidi="zh-CN"/>
        </w:rPr>
        <w:t>“3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pacing w:val="0"/>
          <w:w w:val="100"/>
          <w:position w:val="0"/>
          <w:sz w:val="36"/>
          <w:szCs w:val="36"/>
          <w:lang w:val="en-US" w:eastAsia="zh-CN" w:bidi="zh-CN"/>
        </w:rPr>
        <w:t>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36"/>
          <w:szCs w:val="36"/>
          <w:lang w:val="en-US" w:eastAsia="zh-CN" w:bidi="zh-CN"/>
        </w:rPr>
        <w:t>15金秋购物节”公益活动经营者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zh-CN"/>
        </w:rPr>
        <w:t>申请表</w:t>
      </w:r>
    </w:p>
    <w:tbl>
      <w:tblPr>
        <w:tblStyle w:val="5"/>
        <w:tblW w:w="893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394"/>
        <w:gridCol w:w="993"/>
        <w:gridCol w:w="1207"/>
        <w:gridCol w:w="1602"/>
        <w:gridCol w:w="1686"/>
      </w:tblGrid>
      <w:tr w14:paraId="39AA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057" w:type="dxa"/>
            <w:noWrap w:val="0"/>
            <w:vAlign w:val="center"/>
          </w:tcPr>
          <w:p w14:paraId="2521E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经营者全称</w:t>
            </w:r>
          </w:p>
        </w:tc>
        <w:tc>
          <w:tcPr>
            <w:tcW w:w="3594" w:type="dxa"/>
            <w:gridSpan w:val="3"/>
            <w:noWrap w:val="0"/>
            <w:vAlign w:val="center"/>
          </w:tcPr>
          <w:p w14:paraId="674DD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6239B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社会信用</w:t>
            </w:r>
          </w:p>
          <w:p w14:paraId="15F69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686" w:type="dxa"/>
            <w:noWrap w:val="0"/>
            <w:vAlign w:val="center"/>
          </w:tcPr>
          <w:p w14:paraId="3385F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D77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57" w:type="dxa"/>
            <w:noWrap w:val="0"/>
            <w:vAlign w:val="center"/>
          </w:tcPr>
          <w:p w14:paraId="68C4A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联系人姓名</w:t>
            </w:r>
          </w:p>
        </w:tc>
        <w:tc>
          <w:tcPr>
            <w:tcW w:w="1394" w:type="dxa"/>
            <w:noWrap w:val="0"/>
            <w:vAlign w:val="center"/>
          </w:tcPr>
          <w:p w14:paraId="50146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3" w:type="dxa"/>
            <w:noWrap w:val="0"/>
            <w:vAlign w:val="center"/>
          </w:tcPr>
          <w:p w14:paraId="05136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207" w:type="dxa"/>
            <w:noWrap w:val="0"/>
            <w:vAlign w:val="center"/>
          </w:tcPr>
          <w:p w14:paraId="0A38D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4D654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686" w:type="dxa"/>
            <w:noWrap w:val="0"/>
            <w:vAlign w:val="center"/>
          </w:tcPr>
          <w:p w14:paraId="59E5A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81F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57" w:type="dxa"/>
            <w:noWrap w:val="0"/>
            <w:vAlign w:val="center"/>
          </w:tcPr>
          <w:p w14:paraId="1F615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1394" w:type="dxa"/>
            <w:noWrap w:val="0"/>
            <w:vAlign w:val="center"/>
          </w:tcPr>
          <w:p w14:paraId="09EB8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7529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传真号</w:t>
            </w:r>
          </w:p>
        </w:tc>
        <w:tc>
          <w:tcPr>
            <w:tcW w:w="1207" w:type="dxa"/>
            <w:noWrap w:val="0"/>
            <w:vAlign w:val="center"/>
          </w:tcPr>
          <w:p w14:paraId="0934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0CC70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686" w:type="dxa"/>
            <w:noWrap w:val="0"/>
            <w:vAlign w:val="center"/>
          </w:tcPr>
          <w:p w14:paraId="75AF9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2BA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57" w:type="dxa"/>
            <w:noWrap w:val="0"/>
            <w:vAlign w:val="center"/>
          </w:tcPr>
          <w:p w14:paraId="0045A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地  址</w:t>
            </w:r>
          </w:p>
        </w:tc>
        <w:tc>
          <w:tcPr>
            <w:tcW w:w="3594" w:type="dxa"/>
            <w:gridSpan w:val="3"/>
            <w:noWrap w:val="0"/>
            <w:vAlign w:val="center"/>
          </w:tcPr>
          <w:p w14:paraId="1EA10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32897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686" w:type="dxa"/>
            <w:noWrap w:val="0"/>
            <w:vAlign w:val="center"/>
          </w:tcPr>
          <w:p w14:paraId="3AC8D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C91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939" w:type="dxa"/>
            <w:gridSpan w:val="6"/>
            <w:noWrap w:val="0"/>
            <w:vAlign w:val="center"/>
          </w:tcPr>
          <w:p w14:paraId="367EB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是否为全国消协智慧3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15投诉平台和解企业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725DD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939" w:type="dxa"/>
            <w:gridSpan w:val="6"/>
            <w:noWrap w:val="0"/>
            <w:vAlign w:val="center"/>
          </w:tcPr>
          <w:p w14:paraId="1AB34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6959" w:leftChars="114" w:hanging="6720" w:hangingChars="28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是否为“放心消费在海南”承诺单位或线下无理由退货商家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6986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92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参加活动的商品或服务品类</w:t>
            </w:r>
          </w:p>
        </w:tc>
        <w:tc>
          <w:tcPr>
            <w:tcW w:w="6882" w:type="dxa"/>
            <w:gridSpan w:val="5"/>
            <w:noWrap w:val="0"/>
            <w:vAlign w:val="top"/>
          </w:tcPr>
          <w:p w14:paraId="167C2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 w14:paraId="194CB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F1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参加活动的门店</w:t>
            </w:r>
          </w:p>
        </w:tc>
        <w:tc>
          <w:tcPr>
            <w:tcW w:w="6882" w:type="dxa"/>
            <w:gridSpan w:val="5"/>
            <w:noWrap w:val="0"/>
            <w:vAlign w:val="top"/>
          </w:tcPr>
          <w:p w14:paraId="1D87B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 w14:paraId="62E4D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F7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特别优惠</w:t>
            </w:r>
          </w:p>
          <w:p w14:paraId="09EAE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（300字以内）</w:t>
            </w:r>
          </w:p>
        </w:tc>
        <w:tc>
          <w:tcPr>
            <w:tcW w:w="6882" w:type="dxa"/>
            <w:gridSpan w:val="5"/>
            <w:noWrap w:val="0"/>
            <w:vAlign w:val="center"/>
          </w:tcPr>
          <w:p w14:paraId="74E4C2C5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right" w:pos="4738"/>
                <w:tab w:val="left" w:leader="underscore" w:pos="6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4320" w:firstLineChars="18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zh-CN"/>
              </w:rPr>
            </w:pPr>
          </w:p>
          <w:p w14:paraId="409015D1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right" w:pos="4738"/>
                <w:tab w:val="left" w:leader="underscore" w:pos="6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4320" w:firstLineChars="18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zh-CN"/>
              </w:rPr>
            </w:pPr>
          </w:p>
          <w:p w14:paraId="506180A5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right" w:pos="4738"/>
                <w:tab w:val="left" w:leader="underscore" w:pos="6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4320" w:firstLineChars="18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 w14:paraId="2050D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0F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海南省消委会</w:t>
            </w:r>
          </w:p>
          <w:p w14:paraId="09527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6882" w:type="dxa"/>
            <w:gridSpan w:val="5"/>
            <w:noWrap w:val="0"/>
            <w:vAlign w:val="center"/>
          </w:tcPr>
          <w:p w14:paraId="0D749D89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right" w:pos="4738"/>
                <w:tab w:val="left" w:leader="underscore" w:pos="6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94" w:lineRule="exact"/>
              <w:ind w:left="0" w:right="0" w:firstLine="4320" w:firstLineChars="18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zh-CN"/>
              </w:rPr>
            </w:pPr>
          </w:p>
        </w:tc>
      </w:tr>
    </w:tbl>
    <w:p w14:paraId="6A30D3AE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594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注：本表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需与《2025年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 w:bidi="zh-CN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15金秋购物节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 w:bidi="zh-CN"/>
        </w:rPr>
        <w:t>”公益活动经营者承诺书》一同报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 w:bidi="zh-CN"/>
        </w:rPr>
        <w:t>。</w:t>
      </w:r>
    </w:p>
    <w:p w14:paraId="62848FA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B71BAD"/>
    <w:rsid w:val="64C8517B"/>
    <w:rsid w:val="A7B71BAD"/>
    <w:rsid w:val="DFF75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  <w:rPr>
      <w:rFonts w:eastAsia="华文楷体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spacing w:after="40" w:line="522" w:lineRule="exact"/>
      <w:ind w:left="960" w:hanging="330"/>
    </w:pPr>
    <w:rPr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196</Characters>
  <Lines>0</Lines>
  <Paragraphs>0</Paragraphs>
  <TotalTime>0</TotalTime>
  <ScaleCrop>false</ScaleCrop>
  <LinksUpToDate>false</LinksUpToDate>
  <CharactersWithSpaces>227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2025-08-13T01:02:00Z</dcterms:created>
  <dc:creator>uos</dc:creator>
  <cp:lastModifiedBy>倾晓^珑哀</cp:lastModifiedBy>
  <dcterms:modified xsi:type="dcterms:W3CDTF">2025-08-14T02:21:41Z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845A25623E7046BEBECB494D7E43EEEA_13</vt:lpwstr>
  </property>
</Properties>
</file>