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sz w:val="44"/>
          <w:szCs w:val="44"/>
        </w:rPr>
        <w:t>第一届海南省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卫生健康标准化技术委员会</w:t>
      </w:r>
      <w:r>
        <w:rPr>
          <w:rFonts w:hint="eastAsia" w:ascii="宋体" w:hAnsi="宋体" w:eastAsia="方正小标宋简体" w:cs="方正小标宋简体"/>
          <w:sz w:val="44"/>
          <w:szCs w:val="44"/>
        </w:rPr>
        <w:t>委员名单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779"/>
        <w:gridCol w:w="4417"/>
        <w:gridCol w:w="2527"/>
        <w:gridCol w:w="229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41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252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从事专业</w:t>
            </w:r>
          </w:p>
        </w:tc>
        <w:tc>
          <w:tcPr>
            <w:tcW w:w="2292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职务/职称</w:t>
            </w:r>
          </w:p>
        </w:tc>
        <w:tc>
          <w:tcPr>
            <w:tcW w:w="208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拟申请职务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张光鹏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海南省卫生健康委员会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殷大鹏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海南省疾病预防控制中心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流行病专业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3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  峰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海南省人民医院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影像学专业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副院长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陈光焰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海南省卫生健康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委员会统计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信息中心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计算机专业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副主任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5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蒋相林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海南省卫生健康委员会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处长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6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霞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海南省安宁医院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护理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护理师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7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李小青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海南华研胶原科技有限公司</w:t>
            </w:r>
          </w:p>
        </w:tc>
        <w:tc>
          <w:tcPr>
            <w:tcW w:w="252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食品总监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8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  虹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海南省检验检测研究院</w:t>
            </w:r>
          </w:p>
        </w:tc>
        <w:tc>
          <w:tcPr>
            <w:tcW w:w="252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食品科学专业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高级工程师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9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符传伟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海南省检验检测研究院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热工计量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正高级工程师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10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  帅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海口市秀英区妇幼保健站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食品科学专业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高级工程师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  月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海南省疾病预防控制中心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传染病防治所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应用化学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工程师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李德明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省标识行业协会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化工专业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会长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13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  燕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海南省老字号协会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服务质量管理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14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曾祥洁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海南省疾病预防控制中心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卫生检验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主任技师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15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于学东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广州国家实验室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传染病防控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正高级实验师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16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  磊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建科环能科技有限公司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环境控制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教授级高工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17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峰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琼海市人民医院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公共事业管理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中级经济师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18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  敏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一龄医院管理集团有限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公司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公共事业管理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副总裁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19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李翠霞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三亚市中医院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正高级会计师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20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  蕾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三亚市中医院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计算机专业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副科长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许峻偈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海南省肿瘤医院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计算机专业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主任科员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  彪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海南省公共卫生临床中心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内科学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23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尹飞飞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海南医科大学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生化学专业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实验室主任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24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夏  菡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中国科学院武汉病毒研究所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生化学专业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25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何昌华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海南省疾病预防控制中心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公共卫生所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环境共生学专业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副所长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26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杨新艳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海口市疾病预防控制中心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动物医学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副科长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27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唐秋萍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海南省血液中心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检验学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主任检验技师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28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许晨耘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海南省人民医院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护理专业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主任护师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29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俞晓东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海南省人民医院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临床医学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副主任医师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30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赖名殷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海南省中医药管理局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针灸专业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主治医师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31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  钢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海南省第二人民医院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外科学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主任医师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32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何中臣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原重庆市卫生健康综合行政执法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监督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总队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临床医学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副主任医师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33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王崇财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海口海关口岸门诊部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预防医学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  <w:t>34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孟凡莉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海南医科大学第一附属医院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副院长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35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程亚伟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海南省中医院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中医诊断学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副院长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36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宋振华</w:t>
            </w:r>
          </w:p>
        </w:tc>
        <w:tc>
          <w:tcPr>
            <w:tcW w:w="4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海口市人民医院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神经学专业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科主任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委员</w:t>
            </w:r>
          </w:p>
        </w:tc>
      </w:tr>
    </w:tbl>
    <w:p>
      <w:pPr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1E99"/>
    <w:rsid w:val="00764AA3"/>
    <w:rsid w:val="00824F5F"/>
    <w:rsid w:val="135F543D"/>
    <w:rsid w:val="19BE1DD4"/>
    <w:rsid w:val="2B0F50BA"/>
    <w:rsid w:val="2D7E4521"/>
    <w:rsid w:val="314239CD"/>
    <w:rsid w:val="34FD3C8B"/>
    <w:rsid w:val="38D60308"/>
    <w:rsid w:val="4FDB3BC5"/>
    <w:rsid w:val="5C7703A3"/>
    <w:rsid w:val="66410EE9"/>
    <w:rsid w:val="785F3DE3"/>
    <w:rsid w:val="7B3B70C0"/>
    <w:rsid w:val="7D7ED3FD"/>
    <w:rsid w:val="7FCCE197"/>
    <w:rsid w:val="DFFD35A6"/>
    <w:rsid w:val="FBF3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2025-05-01T09:16:00Z</dcterms:created>
  <dc:creator>hnswjw0001</dc:creator>
  <cp:lastModifiedBy>uos</cp:lastModifiedBy>
  <dcterms:modified xsi:type="dcterms:W3CDTF">2025-07-24T15:21:20Z</dcterms:modified>
  <dc:title>第一届海南省卫生健康标准化技术委员会委员名单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89B4D7AF8E664D9997DF643042F9CFDC</vt:lpwstr>
  </property>
</Properties>
</file>