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 w14:paraId="17A0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817D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体检期间考生上交个人物品（手机及其背包）至招录工作人员处，体检表由专人导检收拿，考生不能私自翻看查阅；体检期间听从导检安排，不允许大声喧哗，私自离队。具体体检前注意事项如下：</w:t>
      </w:r>
    </w:p>
    <w:p w14:paraId="6943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1、体检前三天饮食宜清淡，勿食猪肝、猪血等高脂食物和高度白酒。</w:t>
      </w:r>
    </w:p>
    <w:p w14:paraId="29365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2、48小时内不宜做剧烈运动，保证充足睡眠，体检当天停止晨练。</w:t>
      </w:r>
    </w:p>
    <w:p w14:paraId="7B85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3、体检前日晚22：00后禁食（可以饮少量水）。空腹参加体检，行采血、腹部B超后方可进食。</w:t>
      </w:r>
    </w:p>
    <w:p w14:paraId="5B8F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4、怀孕女性受检者，请勿接受放射线和妇科的检查，请于产后第43天再补检。哺乳期女性受检者，接受放射线检查后，暂停哺乳三至五日。</w:t>
      </w:r>
    </w:p>
    <w:p w14:paraId="72DF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5、女性做妇科检查前应排尽小便，须提前告知医生月经史（初潮年龄+末次月经时间），生理期女性留取尿液标本时，留中段尿即可，行妇科检查时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听取医生意见。</w:t>
      </w:r>
    </w:p>
    <w:p w14:paraId="173B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6、检查当天请着轻便服装和低跟软低鞋，勿穿有金属扣子之内衣裤，勿携带贵重饰品，女性尽量不要穿连衣裙。</w:t>
      </w:r>
    </w:p>
    <w:p w14:paraId="29B6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7、女性做检查前一天请勿行房，勿行阴道冲洗或使用塞剂。</w:t>
      </w:r>
    </w:p>
    <w:p w14:paraId="0E1D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8、女性做B超前需憋足小便（抽血后可饮水，最好是不排晨尿，缩短憋尿时间），男性不做特殊要求，只需有一点尿感即可。</w:t>
      </w:r>
    </w:p>
    <w:p w14:paraId="51508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9、体检当日勿咀嚼槟榔、口香糖，勿佩戴隐形眼镜。</w:t>
      </w:r>
    </w:p>
    <w:p w14:paraId="17B81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10、全部检查项目完毕后由导检组长带至前台一一核对是否漏项，确认无误后方可离场。</w:t>
      </w:r>
    </w:p>
    <w:p w14:paraId="27FB3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11、若现场有任何疑问，请及时与招录工作人员及现场医护人员联系。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557CA"/>
    <w:rsid w:val="7D5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卓恩漫</dc:creator>
  <cp:lastModifiedBy>卓恩漫</cp:lastModifiedBy>
  <dcterms:modified xsi:type="dcterms:W3CDTF">2025-07-03T07:05:33Z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B94E6DEC1C4A457BA6BCA5B52903CC0C_11</vt:lpwstr>
  </property>
  <property fmtid="{D5CDD505-2E9C-101B-9397-08002B2CF9AE}" pid="4" name="KSOTemplateDocerSaveRecord">
    <vt:lpwstr>eyJoZGlkIjoiZDQzN2FkZjdhYjYzMzg1NDViNzliYzk5OWVkOWNiMTIiLCJ1c2VySWQiOiI5NTgwMjc2MTMifQ==</vt:lpwstr>
  </property>
</Properties>
</file>